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B0" w:rsidRDefault="00F27BB0"/>
    <w:p w:rsidR="0077307D" w:rsidRPr="0077307D" w:rsidRDefault="0077307D" w:rsidP="0077307D">
      <w:pPr>
        <w:shd w:val="clear" w:color="auto" w:fill="FFEECC"/>
        <w:spacing w:after="133" w:line="264" w:lineRule="atLeast"/>
        <w:jc w:val="center"/>
        <w:textAlignment w:val="center"/>
        <w:rPr>
          <w:rFonts w:ascii="Arial" w:eastAsia="Times New Roman" w:hAnsi="Arial" w:cs="Arial"/>
          <w:b/>
          <w:bCs/>
          <w:color w:val="252525"/>
          <w:sz w:val="34"/>
          <w:szCs w:val="34"/>
          <w:lang w:eastAsia="fr-FR"/>
        </w:rPr>
      </w:pPr>
      <w:proofErr w:type="spellStart"/>
      <w:r w:rsidRPr="0077307D">
        <w:rPr>
          <w:rFonts w:ascii="Arial" w:eastAsia="Times New Roman" w:hAnsi="Arial" w:cs="Arial"/>
          <w:b/>
          <w:bCs/>
          <w:color w:val="252525"/>
          <w:sz w:val="34"/>
          <w:szCs w:val="34"/>
          <w:lang w:eastAsia="fr-FR"/>
        </w:rPr>
        <w:t>Arvo</w:t>
      </w:r>
      <w:proofErr w:type="spellEnd"/>
      <w:r w:rsidRPr="0077307D">
        <w:rPr>
          <w:rFonts w:ascii="Arial" w:eastAsia="Times New Roman" w:hAnsi="Arial" w:cs="Arial"/>
          <w:b/>
          <w:bCs/>
          <w:color w:val="252525"/>
          <w:sz w:val="34"/>
          <w:szCs w:val="34"/>
          <w:lang w:eastAsia="fr-FR"/>
        </w:rPr>
        <w:t xml:space="preserve"> </w:t>
      </w:r>
      <w:proofErr w:type="spellStart"/>
      <w:r w:rsidRPr="0077307D">
        <w:rPr>
          <w:rFonts w:ascii="Arial" w:eastAsia="Times New Roman" w:hAnsi="Arial" w:cs="Arial"/>
          <w:b/>
          <w:bCs/>
          <w:color w:val="252525"/>
          <w:sz w:val="34"/>
          <w:szCs w:val="34"/>
          <w:lang w:eastAsia="fr-FR"/>
        </w:rPr>
        <w:t>Pärt</w:t>
      </w:r>
      <w:proofErr w:type="spellEnd"/>
    </w:p>
    <w:p w:rsidR="0077307D" w:rsidRPr="0077307D" w:rsidRDefault="0077307D" w:rsidP="0077307D">
      <w:pPr>
        <w:spacing w:after="0" w:line="235" w:lineRule="atLeast"/>
        <w:jc w:val="center"/>
        <w:rPr>
          <w:rFonts w:ascii="Arial" w:eastAsia="Times New Roman" w:hAnsi="Arial" w:cs="Arial"/>
          <w:color w:val="252525"/>
          <w:sz w:val="17"/>
          <w:szCs w:val="17"/>
          <w:lang w:eastAsia="fr-FR"/>
        </w:rPr>
      </w:pPr>
      <w:r>
        <w:rPr>
          <w:rFonts w:ascii="Arial" w:eastAsia="Times New Roman" w:hAnsi="Arial" w:cs="Arial"/>
          <w:noProof/>
          <w:color w:val="0B0080"/>
          <w:sz w:val="17"/>
          <w:szCs w:val="17"/>
          <w:lang w:eastAsia="fr-FR"/>
        </w:rPr>
        <w:drawing>
          <wp:inline distT="0" distB="0" distL="0" distR="0">
            <wp:extent cx="2099945" cy="2616200"/>
            <wp:effectExtent l="19050" t="0" r="0" b="0"/>
            <wp:docPr id="1" name="Image 1" descr="Description de cette image, également commentée ci-aprè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cette image, également commentée ci-après">
                      <a:hlinkClick r:id="rId5"/>
                    </pic:cNvPr>
                    <pic:cNvPicPr>
                      <a:picLocks noChangeAspect="1" noChangeArrowheads="1"/>
                    </pic:cNvPicPr>
                  </pic:nvPicPr>
                  <pic:blipFill>
                    <a:blip r:embed="rId6" cstate="print"/>
                    <a:srcRect/>
                    <a:stretch>
                      <a:fillRect/>
                    </a:stretch>
                  </pic:blipFill>
                  <pic:spPr bwMode="auto">
                    <a:xfrm>
                      <a:off x="0" y="0"/>
                      <a:ext cx="2099945" cy="2616200"/>
                    </a:xfrm>
                    <a:prstGeom prst="rect">
                      <a:avLst/>
                    </a:prstGeom>
                    <a:noFill/>
                    <a:ln w="9525">
                      <a:noFill/>
                      <a:miter lim="800000"/>
                      <a:headEnd/>
                      <a:tailEnd/>
                    </a:ln>
                  </pic:spPr>
                </pic:pic>
              </a:graphicData>
            </a:graphic>
          </wp:inline>
        </w:drawing>
      </w:r>
    </w:p>
    <w:p w:rsidR="0077307D" w:rsidRPr="0077307D" w:rsidRDefault="0077307D" w:rsidP="0077307D">
      <w:pPr>
        <w:spacing w:before="67" w:after="107" w:line="235" w:lineRule="atLeast"/>
        <w:jc w:val="center"/>
        <w:rPr>
          <w:rFonts w:ascii="Arial" w:eastAsia="Times New Roman" w:hAnsi="Arial" w:cs="Arial"/>
          <w:color w:val="252525"/>
          <w:lang w:eastAsia="fr-FR"/>
        </w:rPr>
      </w:pPr>
      <w:proofErr w:type="spellStart"/>
      <w:r w:rsidRPr="0077307D">
        <w:rPr>
          <w:rFonts w:ascii="Arial" w:eastAsia="Times New Roman" w:hAnsi="Arial" w:cs="Arial"/>
          <w:color w:val="252525"/>
          <w:lang w:eastAsia="fr-FR"/>
        </w:rPr>
        <w:t>Arvo</w:t>
      </w:r>
      <w:proofErr w:type="spellEnd"/>
      <w:r w:rsidRPr="0077307D">
        <w:rPr>
          <w:rFonts w:ascii="Arial" w:eastAsia="Times New Roman" w:hAnsi="Arial" w:cs="Arial"/>
          <w:color w:val="252525"/>
          <w:lang w:eastAsia="fr-FR"/>
        </w:rPr>
        <w:t xml:space="preserve"> </w:t>
      </w:r>
      <w:proofErr w:type="spellStart"/>
      <w:r w:rsidRPr="0077307D">
        <w:rPr>
          <w:rFonts w:ascii="Arial" w:eastAsia="Times New Roman" w:hAnsi="Arial" w:cs="Arial"/>
          <w:color w:val="252525"/>
          <w:lang w:eastAsia="fr-FR"/>
        </w:rPr>
        <w:t>Pärt</w:t>
      </w:r>
      <w:proofErr w:type="spellEnd"/>
      <w:r w:rsidRPr="0077307D">
        <w:rPr>
          <w:rFonts w:ascii="Arial" w:eastAsia="Times New Roman" w:hAnsi="Arial" w:cs="Arial"/>
          <w:color w:val="252525"/>
          <w:lang w:eastAsia="fr-FR"/>
        </w:rPr>
        <w:t xml:space="preserve"> à la Christ Church de </w:t>
      </w:r>
      <w:hyperlink r:id="rId7" w:tooltip="Dublin" w:history="1">
        <w:r w:rsidRPr="0077307D">
          <w:rPr>
            <w:rFonts w:ascii="Arial" w:eastAsia="Times New Roman" w:hAnsi="Arial" w:cs="Arial"/>
            <w:color w:val="0B0080"/>
            <w:lang w:eastAsia="fr-FR"/>
          </w:rPr>
          <w:t>Dublin</w:t>
        </w:r>
      </w:hyperlink>
      <w:r w:rsidRPr="0077307D">
        <w:rPr>
          <w:rFonts w:ascii="Arial" w:eastAsia="Times New Roman" w:hAnsi="Arial" w:cs="Arial"/>
          <w:color w:val="252525"/>
          <w:lang w:eastAsia="fr-FR"/>
        </w:rPr>
        <w:t> en </w:t>
      </w:r>
      <w:hyperlink r:id="rId8" w:tooltip="2008 en musique classique" w:history="1">
        <w:r w:rsidRPr="0077307D">
          <w:rPr>
            <w:rFonts w:ascii="Arial" w:eastAsia="Times New Roman" w:hAnsi="Arial" w:cs="Arial"/>
            <w:color w:val="0B0080"/>
            <w:lang w:eastAsia="fr-FR"/>
          </w:rPr>
          <w:t>2008</w:t>
        </w:r>
      </w:hyperlink>
    </w:p>
    <w:tbl>
      <w:tblPr>
        <w:tblW w:w="4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20"/>
        <w:gridCol w:w="2280"/>
      </w:tblGrid>
      <w:tr w:rsidR="0077307D" w:rsidRPr="0077307D" w:rsidTr="0077307D">
        <w:trPr>
          <w:jc w:val="center"/>
        </w:trPr>
        <w:tc>
          <w:tcPr>
            <w:tcW w:w="1920" w:type="dxa"/>
            <w:tcMar>
              <w:top w:w="53" w:type="dxa"/>
              <w:left w:w="15" w:type="dxa"/>
              <w:bottom w:w="15" w:type="dxa"/>
              <w:right w:w="133" w:type="dxa"/>
            </w:tcMar>
            <w:vAlign w:val="center"/>
            <w:hideMark/>
          </w:tcPr>
          <w:p w:rsidR="0077307D" w:rsidRPr="0077307D" w:rsidRDefault="0077307D" w:rsidP="0077307D">
            <w:pPr>
              <w:spacing w:before="67" w:after="67" w:line="235" w:lineRule="atLeast"/>
              <w:rPr>
                <w:rFonts w:ascii="Arial" w:eastAsia="Times New Roman" w:hAnsi="Arial" w:cs="Arial"/>
                <w:b/>
                <w:bCs/>
                <w:color w:val="252525"/>
                <w:sz w:val="17"/>
                <w:szCs w:val="17"/>
                <w:vertAlign w:val="superscript"/>
                <w:lang w:eastAsia="fr-FR"/>
              </w:rPr>
            </w:pPr>
            <w:r w:rsidRPr="0077307D">
              <w:rPr>
                <w:rFonts w:ascii="Arial" w:eastAsia="Times New Roman" w:hAnsi="Arial" w:cs="Arial"/>
                <w:b/>
                <w:bCs/>
                <w:color w:val="252525"/>
                <w:sz w:val="17"/>
                <w:szCs w:val="17"/>
                <w:vertAlign w:val="superscript"/>
                <w:lang w:eastAsia="fr-FR"/>
              </w:rPr>
              <w:t>Naissance</w:t>
            </w:r>
          </w:p>
        </w:tc>
        <w:tc>
          <w:tcPr>
            <w:tcW w:w="0" w:type="auto"/>
            <w:tcMar>
              <w:top w:w="53" w:type="dxa"/>
              <w:left w:w="15" w:type="dxa"/>
              <w:bottom w:w="15" w:type="dxa"/>
              <w:right w:w="15" w:type="dxa"/>
            </w:tcMar>
            <w:vAlign w:val="center"/>
            <w:hideMark/>
          </w:tcPr>
          <w:p w:rsidR="0077307D" w:rsidRPr="0077307D" w:rsidRDefault="0077307D" w:rsidP="0077307D">
            <w:pPr>
              <w:spacing w:before="67" w:after="67" w:line="235" w:lineRule="atLeast"/>
              <w:rPr>
                <w:rFonts w:ascii="Arial" w:eastAsia="Times New Roman" w:hAnsi="Arial" w:cs="Arial"/>
                <w:color w:val="252525"/>
                <w:sz w:val="17"/>
                <w:szCs w:val="17"/>
                <w:vertAlign w:val="superscript"/>
                <w:lang w:eastAsia="fr-FR"/>
              </w:rPr>
            </w:pPr>
            <w:hyperlink r:id="rId9" w:tooltip="11 septembre" w:history="1">
              <w:r w:rsidRPr="0077307D">
                <w:rPr>
                  <w:rFonts w:ascii="Arial" w:eastAsia="Times New Roman" w:hAnsi="Arial" w:cs="Arial"/>
                  <w:color w:val="0B0080"/>
                  <w:sz w:val="17"/>
                  <w:vertAlign w:val="superscript"/>
                  <w:lang w:eastAsia="fr-FR"/>
                </w:rPr>
                <w:t>11</w:t>
              </w:r>
            </w:hyperlink>
            <w:r w:rsidRPr="0077307D">
              <w:rPr>
                <w:rFonts w:ascii="Arial" w:eastAsia="Times New Roman" w:hAnsi="Arial" w:cs="Arial"/>
                <w:color w:val="252525"/>
                <w:sz w:val="17"/>
                <w:vertAlign w:val="superscript"/>
                <w:lang w:eastAsia="fr-FR"/>
              </w:rPr>
              <w:t> </w:t>
            </w:r>
            <w:hyperlink r:id="rId10" w:tooltip="Septembre 1935" w:history="1">
              <w:r w:rsidRPr="0077307D">
                <w:rPr>
                  <w:rFonts w:ascii="Arial" w:eastAsia="Times New Roman" w:hAnsi="Arial" w:cs="Arial"/>
                  <w:color w:val="0B0080"/>
                  <w:sz w:val="17"/>
                  <w:vertAlign w:val="superscript"/>
                  <w:lang w:eastAsia="fr-FR"/>
                </w:rPr>
                <w:t>septembre</w:t>
              </w:r>
            </w:hyperlink>
            <w:r w:rsidRPr="0077307D">
              <w:rPr>
                <w:rFonts w:ascii="Arial" w:eastAsia="Times New Roman" w:hAnsi="Arial" w:cs="Arial"/>
                <w:color w:val="252525"/>
                <w:sz w:val="17"/>
                <w:vertAlign w:val="superscript"/>
                <w:lang w:eastAsia="fr-FR"/>
              </w:rPr>
              <w:t> </w:t>
            </w:r>
            <w:hyperlink r:id="rId11" w:tooltip="1935 en musique classique" w:history="1">
              <w:r w:rsidRPr="0077307D">
                <w:rPr>
                  <w:rFonts w:ascii="Arial" w:eastAsia="Times New Roman" w:hAnsi="Arial" w:cs="Arial"/>
                  <w:color w:val="0B0080"/>
                  <w:sz w:val="17"/>
                  <w:vertAlign w:val="superscript"/>
                  <w:lang w:eastAsia="fr-FR"/>
                </w:rPr>
                <w:t>1935</w:t>
              </w:r>
            </w:hyperlink>
            <w:r w:rsidRPr="0077307D">
              <w:rPr>
                <w:rFonts w:ascii="Arial" w:eastAsia="Times New Roman" w:hAnsi="Arial" w:cs="Arial"/>
                <w:color w:val="252525"/>
                <w:sz w:val="17"/>
                <w:vertAlign w:val="superscript"/>
                <w:lang w:eastAsia="fr-FR"/>
              </w:rPr>
              <w:t> (80 ans</w:t>
            </w:r>
            <w:proofErr w:type="gramStart"/>
            <w:r w:rsidRPr="0077307D">
              <w:rPr>
                <w:rFonts w:ascii="Arial" w:eastAsia="Times New Roman" w:hAnsi="Arial" w:cs="Arial"/>
                <w:color w:val="252525"/>
                <w:sz w:val="17"/>
                <w:vertAlign w:val="superscript"/>
                <w:lang w:eastAsia="fr-FR"/>
              </w:rPr>
              <w:t>)</w:t>
            </w:r>
            <w:proofErr w:type="gramEnd"/>
            <w:r w:rsidRPr="0077307D">
              <w:rPr>
                <w:rFonts w:ascii="Arial" w:eastAsia="Times New Roman" w:hAnsi="Arial" w:cs="Arial"/>
                <w:color w:val="252525"/>
                <w:sz w:val="17"/>
                <w:szCs w:val="17"/>
                <w:vertAlign w:val="superscript"/>
                <w:lang w:eastAsia="fr-FR"/>
              </w:rPr>
              <w:br/>
            </w:r>
            <w:hyperlink r:id="rId12" w:tooltip="Paide" w:history="1">
              <w:r w:rsidRPr="0077307D">
                <w:rPr>
                  <w:rFonts w:ascii="Arial" w:eastAsia="Times New Roman" w:hAnsi="Arial" w:cs="Arial"/>
                  <w:color w:val="0B0080"/>
                  <w:sz w:val="17"/>
                  <w:vertAlign w:val="superscript"/>
                  <w:lang w:eastAsia="fr-FR"/>
                </w:rPr>
                <w:t>Paide</w:t>
              </w:r>
            </w:hyperlink>
            <w:r w:rsidRPr="0077307D">
              <w:rPr>
                <w:rFonts w:ascii="Arial" w:eastAsia="Times New Roman" w:hAnsi="Arial" w:cs="Arial"/>
                <w:color w:val="252525"/>
                <w:sz w:val="17"/>
                <w:szCs w:val="17"/>
                <w:vertAlign w:val="superscript"/>
                <w:lang w:eastAsia="fr-FR"/>
              </w:rPr>
              <w:t>,</w:t>
            </w:r>
            <w:r w:rsidRPr="0077307D">
              <w:rPr>
                <w:rFonts w:ascii="Arial" w:eastAsia="Times New Roman" w:hAnsi="Arial" w:cs="Arial"/>
                <w:color w:val="252525"/>
                <w:sz w:val="17"/>
                <w:vertAlign w:val="superscript"/>
                <w:lang w:eastAsia="fr-FR"/>
              </w:rPr>
              <w:t> </w:t>
            </w:r>
            <w:r>
              <w:rPr>
                <w:rFonts w:ascii="Arial" w:eastAsia="Times New Roman" w:hAnsi="Arial" w:cs="Arial"/>
                <w:noProof/>
                <w:color w:val="0B0080"/>
                <w:sz w:val="17"/>
                <w:szCs w:val="17"/>
                <w:vertAlign w:val="superscript"/>
                <w:lang w:eastAsia="fr-FR"/>
              </w:rPr>
              <w:drawing>
                <wp:inline distT="0" distB="0" distL="0" distR="0">
                  <wp:extent cx="186055" cy="127000"/>
                  <wp:effectExtent l="19050" t="0" r="4445" b="0"/>
                  <wp:docPr id="2" name="Image 2" descr="Drapeau de l'Estonie">
                    <a:hlinkClick xmlns:a="http://schemas.openxmlformats.org/drawingml/2006/main" r:id="rId13" tooltip="&quot;Drapeau de l'Eston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au de l'Estonie">
                            <a:hlinkClick r:id="rId13" tooltip="&quot;Drapeau de l'Estonie&quot;"/>
                          </pic:cNvPr>
                          <pic:cNvPicPr>
                            <a:picLocks noChangeAspect="1" noChangeArrowheads="1"/>
                          </pic:cNvPicPr>
                        </pic:nvPicPr>
                        <pic:blipFill>
                          <a:blip r:embed="rId14" cstate="print"/>
                          <a:srcRect/>
                          <a:stretch>
                            <a:fillRect/>
                          </a:stretch>
                        </pic:blipFill>
                        <pic:spPr bwMode="auto">
                          <a:xfrm>
                            <a:off x="0" y="0"/>
                            <a:ext cx="186055" cy="127000"/>
                          </a:xfrm>
                          <a:prstGeom prst="rect">
                            <a:avLst/>
                          </a:prstGeom>
                          <a:noFill/>
                          <a:ln w="9525">
                            <a:noFill/>
                            <a:miter lim="800000"/>
                            <a:headEnd/>
                            <a:tailEnd/>
                          </a:ln>
                        </pic:spPr>
                      </pic:pic>
                    </a:graphicData>
                  </a:graphic>
                </wp:inline>
              </w:drawing>
            </w:r>
            <w:r w:rsidRPr="0077307D">
              <w:rPr>
                <w:rFonts w:ascii="Arial" w:eastAsia="Times New Roman" w:hAnsi="Arial" w:cs="Arial"/>
                <w:color w:val="252525"/>
                <w:sz w:val="17"/>
                <w:vertAlign w:val="superscript"/>
                <w:lang w:eastAsia="fr-FR"/>
              </w:rPr>
              <w:t> </w:t>
            </w:r>
            <w:hyperlink r:id="rId15" w:tooltip="Estonie" w:history="1">
              <w:r w:rsidRPr="0077307D">
                <w:rPr>
                  <w:rFonts w:ascii="Arial" w:eastAsia="Times New Roman" w:hAnsi="Arial" w:cs="Arial"/>
                  <w:color w:val="0B0080"/>
                  <w:sz w:val="17"/>
                  <w:vertAlign w:val="superscript"/>
                  <w:lang w:eastAsia="fr-FR"/>
                </w:rPr>
                <w:t>Estonie</w:t>
              </w:r>
            </w:hyperlink>
          </w:p>
        </w:tc>
      </w:tr>
      <w:tr w:rsidR="0077307D" w:rsidRPr="0077307D" w:rsidTr="0077307D">
        <w:trPr>
          <w:jc w:val="center"/>
        </w:trPr>
        <w:tc>
          <w:tcPr>
            <w:tcW w:w="1920" w:type="dxa"/>
            <w:tcMar>
              <w:top w:w="53" w:type="dxa"/>
              <w:left w:w="15" w:type="dxa"/>
              <w:bottom w:w="15" w:type="dxa"/>
              <w:right w:w="133" w:type="dxa"/>
            </w:tcMar>
            <w:vAlign w:val="center"/>
            <w:hideMark/>
          </w:tcPr>
          <w:p w:rsidR="0077307D" w:rsidRPr="0077307D" w:rsidRDefault="0077307D" w:rsidP="0077307D">
            <w:pPr>
              <w:spacing w:before="67" w:after="67" w:line="235" w:lineRule="atLeast"/>
              <w:rPr>
                <w:rFonts w:ascii="Arial" w:eastAsia="Times New Roman" w:hAnsi="Arial" w:cs="Arial"/>
                <w:b/>
                <w:bCs/>
                <w:color w:val="252525"/>
                <w:sz w:val="17"/>
                <w:szCs w:val="17"/>
                <w:vertAlign w:val="superscript"/>
                <w:lang w:eastAsia="fr-FR"/>
              </w:rPr>
            </w:pPr>
            <w:r w:rsidRPr="0077307D">
              <w:rPr>
                <w:rFonts w:ascii="Arial" w:eastAsia="Times New Roman" w:hAnsi="Arial" w:cs="Arial"/>
                <w:b/>
                <w:bCs/>
                <w:color w:val="252525"/>
                <w:sz w:val="17"/>
                <w:szCs w:val="17"/>
                <w:vertAlign w:val="superscript"/>
                <w:lang w:eastAsia="fr-FR"/>
              </w:rPr>
              <w:t>Activité principale</w:t>
            </w:r>
          </w:p>
        </w:tc>
        <w:tc>
          <w:tcPr>
            <w:tcW w:w="0" w:type="auto"/>
            <w:tcMar>
              <w:top w:w="53" w:type="dxa"/>
              <w:left w:w="15" w:type="dxa"/>
              <w:bottom w:w="15" w:type="dxa"/>
              <w:right w:w="15" w:type="dxa"/>
            </w:tcMar>
            <w:vAlign w:val="center"/>
            <w:hideMark/>
          </w:tcPr>
          <w:p w:rsidR="0077307D" w:rsidRPr="0077307D" w:rsidRDefault="0077307D" w:rsidP="0077307D">
            <w:pPr>
              <w:spacing w:before="67" w:after="67" w:line="235" w:lineRule="atLeast"/>
              <w:rPr>
                <w:rFonts w:ascii="Arial" w:eastAsia="Times New Roman" w:hAnsi="Arial" w:cs="Arial"/>
                <w:color w:val="252525"/>
                <w:sz w:val="17"/>
                <w:szCs w:val="17"/>
                <w:vertAlign w:val="superscript"/>
                <w:lang w:eastAsia="fr-FR"/>
              </w:rPr>
            </w:pPr>
            <w:hyperlink r:id="rId16" w:tooltip="Compositeur" w:history="1">
              <w:r w:rsidRPr="0077307D">
                <w:rPr>
                  <w:rFonts w:ascii="Arial" w:eastAsia="Times New Roman" w:hAnsi="Arial" w:cs="Arial"/>
                  <w:color w:val="0B0080"/>
                  <w:sz w:val="17"/>
                  <w:vertAlign w:val="superscript"/>
                  <w:lang w:eastAsia="fr-FR"/>
                </w:rPr>
                <w:t>compositeur</w:t>
              </w:r>
            </w:hyperlink>
          </w:p>
        </w:tc>
      </w:tr>
      <w:tr w:rsidR="0077307D" w:rsidRPr="0077307D" w:rsidTr="0077307D">
        <w:trPr>
          <w:jc w:val="center"/>
        </w:trPr>
        <w:tc>
          <w:tcPr>
            <w:tcW w:w="1920" w:type="dxa"/>
            <w:tcMar>
              <w:top w:w="53" w:type="dxa"/>
              <w:left w:w="15" w:type="dxa"/>
              <w:bottom w:w="15" w:type="dxa"/>
              <w:right w:w="133" w:type="dxa"/>
            </w:tcMar>
            <w:vAlign w:val="center"/>
            <w:hideMark/>
          </w:tcPr>
          <w:p w:rsidR="0077307D" w:rsidRPr="0077307D" w:rsidRDefault="0077307D" w:rsidP="0077307D">
            <w:pPr>
              <w:spacing w:before="67" w:after="67" w:line="235" w:lineRule="atLeast"/>
              <w:rPr>
                <w:rFonts w:ascii="Arial" w:eastAsia="Times New Roman" w:hAnsi="Arial" w:cs="Arial"/>
                <w:b/>
                <w:bCs/>
                <w:color w:val="252525"/>
                <w:sz w:val="17"/>
                <w:szCs w:val="17"/>
                <w:vertAlign w:val="superscript"/>
                <w:lang w:eastAsia="fr-FR"/>
              </w:rPr>
            </w:pPr>
            <w:r w:rsidRPr="0077307D">
              <w:rPr>
                <w:rFonts w:ascii="Arial" w:eastAsia="Times New Roman" w:hAnsi="Arial" w:cs="Arial"/>
                <w:b/>
                <w:bCs/>
                <w:color w:val="252525"/>
                <w:sz w:val="17"/>
                <w:szCs w:val="17"/>
                <w:vertAlign w:val="superscript"/>
                <w:lang w:eastAsia="fr-FR"/>
              </w:rPr>
              <w:t>Style</w:t>
            </w:r>
          </w:p>
        </w:tc>
        <w:tc>
          <w:tcPr>
            <w:tcW w:w="0" w:type="auto"/>
            <w:tcMar>
              <w:top w:w="53" w:type="dxa"/>
              <w:left w:w="15" w:type="dxa"/>
              <w:bottom w:w="15" w:type="dxa"/>
              <w:right w:w="15" w:type="dxa"/>
            </w:tcMar>
            <w:vAlign w:val="center"/>
            <w:hideMark/>
          </w:tcPr>
          <w:p w:rsidR="0077307D" w:rsidRPr="0077307D" w:rsidRDefault="0077307D" w:rsidP="0077307D">
            <w:pPr>
              <w:spacing w:before="67" w:after="67" w:line="235" w:lineRule="atLeast"/>
              <w:rPr>
                <w:rFonts w:ascii="Arial" w:eastAsia="Times New Roman" w:hAnsi="Arial" w:cs="Arial"/>
                <w:color w:val="252525"/>
                <w:sz w:val="17"/>
                <w:szCs w:val="17"/>
                <w:vertAlign w:val="superscript"/>
                <w:lang w:eastAsia="fr-FR"/>
              </w:rPr>
            </w:pPr>
            <w:hyperlink r:id="rId17" w:tooltip="Musique contemporaine" w:history="1">
              <w:r w:rsidRPr="0077307D">
                <w:rPr>
                  <w:rFonts w:ascii="Arial" w:eastAsia="Times New Roman" w:hAnsi="Arial" w:cs="Arial"/>
                  <w:color w:val="0B0080"/>
                  <w:sz w:val="17"/>
                  <w:vertAlign w:val="superscript"/>
                  <w:lang w:eastAsia="fr-FR"/>
                </w:rPr>
                <w:t>musique contemporaine</w:t>
              </w:r>
            </w:hyperlink>
            <w:r w:rsidRPr="0077307D">
              <w:rPr>
                <w:rFonts w:ascii="Arial" w:eastAsia="Times New Roman" w:hAnsi="Arial" w:cs="Arial"/>
                <w:color w:val="252525"/>
                <w:sz w:val="17"/>
                <w:szCs w:val="17"/>
                <w:vertAlign w:val="superscript"/>
                <w:lang w:eastAsia="fr-FR"/>
              </w:rPr>
              <w:br/>
            </w:r>
            <w:hyperlink r:id="rId18" w:tooltip="Musique sacrée" w:history="1">
              <w:r w:rsidRPr="0077307D">
                <w:rPr>
                  <w:rFonts w:ascii="Arial" w:eastAsia="Times New Roman" w:hAnsi="Arial" w:cs="Arial"/>
                  <w:color w:val="0B0080"/>
                  <w:sz w:val="15"/>
                  <w:vertAlign w:val="superscript"/>
                  <w:lang w:eastAsia="fr-FR"/>
                </w:rPr>
                <w:t>musique sacrée</w:t>
              </w:r>
            </w:hyperlink>
          </w:p>
        </w:tc>
      </w:tr>
      <w:tr w:rsidR="0077307D" w:rsidRPr="0077307D" w:rsidTr="0077307D">
        <w:trPr>
          <w:jc w:val="center"/>
        </w:trPr>
        <w:tc>
          <w:tcPr>
            <w:tcW w:w="1920" w:type="dxa"/>
            <w:tcMar>
              <w:top w:w="53" w:type="dxa"/>
              <w:left w:w="15" w:type="dxa"/>
              <w:bottom w:w="15" w:type="dxa"/>
              <w:right w:w="133" w:type="dxa"/>
            </w:tcMar>
            <w:vAlign w:val="center"/>
            <w:hideMark/>
          </w:tcPr>
          <w:p w:rsidR="0077307D" w:rsidRPr="0077307D" w:rsidRDefault="0077307D" w:rsidP="0077307D">
            <w:pPr>
              <w:spacing w:before="67" w:after="67" w:line="235" w:lineRule="atLeast"/>
              <w:rPr>
                <w:rFonts w:ascii="Arial" w:eastAsia="Times New Roman" w:hAnsi="Arial" w:cs="Arial"/>
                <w:b/>
                <w:bCs/>
                <w:color w:val="252525"/>
                <w:sz w:val="17"/>
                <w:szCs w:val="17"/>
                <w:vertAlign w:val="superscript"/>
                <w:lang w:eastAsia="fr-FR"/>
              </w:rPr>
            </w:pPr>
            <w:r w:rsidRPr="0077307D">
              <w:rPr>
                <w:rFonts w:ascii="Arial" w:eastAsia="Times New Roman" w:hAnsi="Arial" w:cs="Arial"/>
                <w:b/>
                <w:bCs/>
                <w:color w:val="252525"/>
                <w:sz w:val="17"/>
                <w:szCs w:val="17"/>
                <w:vertAlign w:val="superscript"/>
                <w:lang w:eastAsia="fr-FR"/>
              </w:rPr>
              <w:t>Lieux d'activité</w:t>
            </w:r>
          </w:p>
        </w:tc>
        <w:tc>
          <w:tcPr>
            <w:tcW w:w="0" w:type="auto"/>
            <w:tcMar>
              <w:top w:w="53" w:type="dxa"/>
              <w:left w:w="15" w:type="dxa"/>
              <w:bottom w:w="15" w:type="dxa"/>
              <w:right w:w="15" w:type="dxa"/>
            </w:tcMar>
            <w:vAlign w:val="center"/>
            <w:hideMark/>
          </w:tcPr>
          <w:p w:rsidR="0077307D" w:rsidRPr="0077307D" w:rsidRDefault="0077307D" w:rsidP="0077307D">
            <w:pPr>
              <w:spacing w:before="67" w:after="67" w:line="235" w:lineRule="atLeast"/>
              <w:rPr>
                <w:rFonts w:ascii="Arial" w:eastAsia="Times New Roman" w:hAnsi="Arial" w:cs="Arial"/>
                <w:color w:val="252525"/>
                <w:sz w:val="17"/>
                <w:szCs w:val="17"/>
                <w:vertAlign w:val="superscript"/>
                <w:lang w:eastAsia="fr-FR"/>
              </w:rPr>
            </w:pPr>
            <w:hyperlink r:id="rId19" w:tooltip="Berlin" w:history="1">
              <w:r w:rsidRPr="0077307D">
                <w:rPr>
                  <w:rFonts w:ascii="Arial" w:eastAsia="Times New Roman" w:hAnsi="Arial" w:cs="Arial"/>
                  <w:color w:val="0B0080"/>
                  <w:sz w:val="17"/>
                  <w:vertAlign w:val="superscript"/>
                  <w:lang w:eastAsia="fr-FR"/>
                </w:rPr>
                <w:t>Berlin</w:t>
              </w:r>
            </w:hyperlink>
            <w:r w:rsidRPr="0077307D">
              <w:rPr>
                <w:rFonts w:ascii="Arial" w:eastAsia="Times New Roman" w:hAnsi="Arial" w:cs="Arial"/>
                <w:color w:val="252525"/>
                <w:sz w:val="17"/>
                <w:vertAlign w:val="superscript"/>
                <w:lang w:eastAsia="fr-FR"/>
              </w:rPr>
              <w:t> </w:t>
            </w:r>
            <w:r>
              <w:rPr>
                <w:rFonts w:ascii="Arial" w:eastAsia="Times New Roman" w:hAnsi="Arial" w:cs="Arial"/>
                <w:noProof/>
                <w:color w:val="0B0080"/>
                <w:sz w:val="17"/>
                <w:szCs w:val="17"/>
                <w:vertAlign w:val="superscript"/>
                <w:lang w:eastAsia="fr-FR"/>
              </w:rPr>
              <w:drawing>
                <wp:inline distT="0" distB="0" distL="0" distR="0">
                  <wp:extent cx="186055" cy="118745"/>
                  <wp:effectExtent l="19050" t="0" r="4445" b="0"/>
                  <wp:docPr id="3" name="Image 3" descr="Drapeau de l'Allemagne">
                    <a:hlinkClick xmlns:a="http://schemas.openxmlformats.org/drawingml/2006/main" r:id="rId20" tooltip="&quot;Drapeau de l'Allemag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au de l'Allemagne">
                            <a:hlinkClick r:id="rId20" tooltip="&quot;Drapeau de l'Allemagne&quot;"/>
                          </pic:cNvPr>
                          <pic:cNvPicPr>
                            <a:picLocks noChangeAspect="1" noChangeArrowheads="1"/>
                          </pic:cNvPicPr>
                        </pic:nvPicPr>
                        <pic:blipFill>
                          <a:blip r:embed="rId21" cstate="print"/>
                          <a:srcRect/>
                          <a:stretch>
                            <a:fillRect/>
                          </a:stretch>
                        </pic:blipFill>
                        <pic:spPr bwMode="auto">
                          <a:xfrm>
                            <a:off x="0" y="0"/>
                            <a:ext cx="186055" cy="118745"/>
                          </a:xfrm>
                          <a:prstGeom prst="rect">
                            <a:avLst/>
                          </a:prstGeom>
                          <a:noFill/>
                          <a:ln w="9525">
                            <a:noFill/>
                            <a:miter lim="800000"/>
                            <a:headEnd/>
                            <a:tailEnd/>
                          </a:ln>
                        </pic:spPr>
                      </pic:pic>
                    </a:graphicData>
                  </a:graphic>
                </wp:inline>
              </w:drawing>
            </w:r>
            <w:r w:rsidRPr="0077307D">
              <w:rPr>
                <w:rFonts w:ascii="Arial" w:eastAsia="Times New Roman" w:hAnsi="Arial" w:cs="Arial"/>
                <w:color w:val="252525"/>
                <w:sz w:val="17"/>
                <w:vertAlign w:val="superscript"/>
                <w:lang w:eastAsia="fr-FR"/>
              </w:rPr>
              <w:t> </w:t>
            </w:r>
            <w:hyperlink r:id="rId22" w:tooltip="Allemagne" w:history="1">
              <w:r w:rsidRPr="0077307D">
                <w:rPr>
                  <w:rFonts w:ascii="Arial" w:eastAsia="Times New Roman" w:hAnsi="Arial" w:cs="Arial"/>
                  <w:color w:val="0B0080"/>
                  <w:sz w:val="17"/>
                  <w:vertAlign w:val="superscript"/>
                  <w:lang w:eastAsia="fr-FR"/>
                </w:rPr>
                <w:t>Allemagne</w:t>
              </w:r>
            </w:hyperlink>
          </w:p>
        </w:tc>
      </w:tr>
      <w:tr w:rsidR="0077307D" w:rsidRPr="0077307D" w:rsidTr="0077307D">
        <w:trPr>
          <w:jc w:val="center"/>
        </w:trPr>
        <w:tc>
          <w:tcPr>
            <w:tcW w:w="1920" w:type="dxa"/>
            <w:tcMar>
              <w:top w:w="53" w:type="dxa"/>
              <w:left w:w="15" w:type="dxa"/>
              <w:bottom w:w="15" w:type="dxa"/>
              <w:right w:w="133" w:type="dxa"/>
            </w:tcMar>
            <w:vAlign w:val="center"/>
            <w:hideMark/>
          </w:tcPr>
          <w:p w:rsidR="0077307D" w:rsidRPr="0077307D" w:rsidRDefault="0077307D" w:rsidP="0077307D">
            <w:pPr>
              <w:spacing w:before="67" w:after="67" w:line="235" w:lineRule="atLeast"/>
              <w:rPr>
                <w:rFonts w:ascii="Arial" w:eastAsia="Times New Roman" w:hAnsi="Arial" w:cs="Arial"/>
                <w:b/>
                <w:bCs/>
                <w:color w:val="252525"/>
                <w:sz w:val="17"/>
                <w:szCs w:val="17"/>
                <w:vertAlign w:val="superscript"/>
                <w:lang w:eastAsia="fr-FR"/>
              </w:rPr>
            </w:pPr>
            <w:r w:rsidRPr="0077307D">
              <w:rPr>
                <w:rFonts w:ascii="Arial" w:eastAsia="Times New Roman" w:hAnsi="Arial" w:cs="Arial"/>
                <w:b/>
                <w:bCs/>
                <w:color w:val="252525"/>
                <w:sz w:val="17"/>
                <w:szCs w:val="17"/>
                <w:vertAlign w:val="superscript"/>
                <w:lang w:eastAsia="fr-FR"/>
              </w:rPr>
              <w:t>Années d'activité</w:t>
            </w:r>
          </w:p>
        </w:tc>
        <w:tc>
          <w:tcPr>
            <w:tcW w:w="0" w:type="auto"/>
            <w:tcMar>
              <w:top w:w="53" w:type="dxa"/>
              <w:left w:w="15" w:type="dxa"/>
              <w:bottom w:w="15" w:type="dxa"/>
              <w:right w:w="15" w:type="dxa"/>
            </w:tcMar>
            <w:vAlign w:val="center"/>
            <w:hideMark/>
          </w:tcPr>
          <w:p w:rsidR="0077307D" w:rsidRPr="0077307D" w:rsidRDefault="0077307D" w:rsidP="0077307D">
            <w:pPr>
              <w:spacing w:before="67" w:after="67" w:line="235" w:lineRule="atLeast"/>
              <w:rPr>
                <w:rFonts w:ascii="Arial" w:eastAsia="Times New Roman" w:hAnsi="Arial" w:cs="Arial"/>
                <w:color w:val="252525"/>
                <w:sz w:val="17"/>
                <w:szCs w:val="17"/>
                <w:vertAlign w:val="superscript"/>
                <w:lang w:eastAsia="fr-FR"/>
              </w:rPr>
            </w:pPr>
            <w:r w:rsidRPr="0077307D">
              <w:rPr>
                <w:rFonts w:ascii="Arial" w:eastAsia="Times New Roman" w:hAnsi="Arial" w:cs="Arial"/>
                <w:color w:val="252525"/>
                <w:sz w:val="17"/>
                <w:szCs w:val="17"/>
                <w:vertAlign w:val="superscript"/>
                <w:lang w:eastAsia="fr-FR"/>
              </w:rPr>
              <w:t>depuis</w:t>
            </w:r>
            <w:r w:rsidRPr="0077307D">
              <w:rPr>
                <w:rFonts w:ascii="Arial" w:eastAsia="Times New Roman" w:hAnsi="Arial" w:cs="Arial"/>
                <w:color w:val="252525"/>
                <w:sz w:val="17"/>
                <w:vertAlign w:val="superscript"/>
                <w:lang w:eastAsia="fr-FR"/>
              </w:rPr>
              <w:t> </w:t>
            </w:r>
            <w:hyperlink r:id="rId23" w:tooltip="1958 en musique classique" w:history="1">
              <w:r w:rsidRPr="0077307D">
                <w:rPr>
                  <w:rFonts w:ascii="Arial" w:eastAsia="Times New Roman" w:hAnsi="Arial" w:cs="Arial"/>
                  <w:color w:val="0B0080"/>
                  <w:sz w:val="17"/>
                  <w:vertAlign w:val="superscript"/>
                  <w:lang w:eastAsia="fr-FR"/>
                </w:rPr>
                <w:t>1958</w:t>
              </w:r>
            </w:hyperlink>
          </w:p>
        </w:tc>
      </w:tr>
      <w:tr w:rsidR="0077307D" w:rsidRPr="0077307D" w:rsidTr="0077307D">
        <w:trPr>
          <w:jc w:val="center"/>
        </w:trPr>
        <w:tc>
          <w:tcPr>
            <w:tcW w:w="1920" w:type="dxa"/>
            <w:tcMar>
              <w:top w:w="53" w:type="dxa"/>
              <w:left w:w="15" w:type="dxa"/>
              <w:bottom w:w="15" w:type="dxa"/>
              <w:right w:w="133" w:type="dxa"/>
            </w:tcMar>
            <w:vAlign w:val="center"/>
            <w:hideMark/>
          </w:tcPr>
          <w:p w:rsidR="0077307D" w:rsidRPr="0077307D" w:rsidRDefault="0077307D" w:rsidP="0077307D">
            <w:pPr>
              <w:spacing w:before="67" w:after="67" w:line="235" w:lineRule="atLeast"/>
              <w:rPr>
                <w:rFonts w:ascii="Arial" w:eastAsia="Times New Roman" w:hAnsi="Arial" w:cs="Arial"/>
                <w:b/>
                <w:bCs/>
                <w:color w:val="252525"/>
                <w:sz w:val="17"/>
                <w:szCs w:val="17"/>
                <w:vertAlign w:val="superscript"/>
                <w:lang w:eastAsia="fr-FR"/>
              </w:rPr>
            </w:pPr>
            <w:r w:rsidRPr="0077307D">
              <w:rPr>
                <w:rFonts w:ascii="Arial" w:eastAsia="Times New Roman" w:hAnsi="Arial" w:cs="Arial"/>
                <w:b/>
                <w:bCs/>
                <w:color w:val="252525"/>
                <w:sz w:val="17"/>
                <w:szCs w:val="17"/>
                <w:vertAlign w:val="superscript"/>
                <w:lang w:eastAsia="fr-FR"/>
              </w:rPr>
              <w:t>Site internet</w:t>
            </w:r>
          </w:p>
        </w:tc>
        <w:tc>
          <w:tcPr>
            <w:tcW w:w="0" w:type="auto"/>
            <w:tcMar>
              <w:top w:w="53" w:type="dxa"/>
              <w:left w:w="15" w:type="dxa"/>
              <w:bottom w:w="15" w:type="dxa"/>
              <w:right w:w="15" w:type="dxa"/>
            </w:tcMar>
            <w:vAlign w:val="center"/>
            <w:hideMark/>
          </w:tcPr>
          <w:p w:rsidR="0077307D" w:rsidRPr="0077307D" w:rsidRDefault="0077307D" w:rsidP="0077307D">
            <w:pPr>
              <w:spacing w:before="67" w:after="67" w:line="235" w:lineRule="atLeast"/>
              <w:rPr>
                <w:rFonts w:ascii="Arial" w:eastAsia="Times New Roman" w:hAnsi="Arial" w:cs="Arial"/>
                <w:color w:val="252525"/>
                <w:sz w:val="17"/>
                <w:szCs w:val="17"/>
                <w:vertAlign w:val="superscript"/>
                <w:lang w:eastAsia="fr-FR"/>
              </w:rPr>
            </w:pPr>
            <w:hyperlink r:id="rId24" w:history="1">
              <w:r w:rsidRPr="0077307D">
                <w:rPr>
                  <w:rFonts w:ascii="Arial" w:eastAsia="Times New Roman" w:hAnsi="Arial" w:cs="Arial"/>
                  <w:color w:val="663366"/>
                  <w:sz w:val="17"/>
                  <w:vertAlign w:val="superscript"/>
                  <w:lang w:eastAsia="fr-FR"/>
                </w:rPr>
                <w:t xml:space="preserve">International </w:t>
              </w:r>
              <w:proofErr w:type="spellStart"/>
              <w:r w:rsidRPr="0077307D">
                <w:rPr>
                  <w:rFonts w:ascii="Arial" w:eastAsia="Times New Roman" w:hAnsi="Arial" w:cs="Arial"/>
                  <w:color w:val="663366"/>
                  <w:sz w:val="17"/>
                  <w:vertAlign w:val="superscript"/>
                  <w:lang w:eastAsia="fr-FR"/>
                </w:rPr>
                <w:t>Arvo</w:t>
              </w:r>
              <w:proofErr w:type="spellEnd"/>
              <w:r w:rsidRPr="0077307D">
                <w:rPr>
                  <w:rFonts w:ascii="Arial" w:eastAsia="Times New Roman" w:hAnsi="Arial" w:cs="Arial"/>
                  <w:color w:val="663366"/>
                  <w:sz w:val="17"/>
                  <w:vertAlign w:val="superscript"/>
                  <w:lang w:eastAsia="fr-FR"/>
                </w:rPr>
                <w:t xml:space="preserve"> </w:t>
              </w:r>
              <w:proofErr w:type="spellStart"/>
              <w:r w:rsidRPr="0077307D">
                <w:rPr>
                  <w:rFonts w:ascii="Arial" w:eastAsia="Times New Roman" w:hAnsi="Arial" w:cs="Arial"/>
                  <w:color w:val="663366"/>
                  <w:sz w:val="17"/>
                  <w:vertAlign w:val="superscript"/>
                  <w:lang w:eastAsia="fr-FR"/>
                </w:rPr>
                <w:t>Pärt</w:t>
              </w:r>
              <w:proofErr w:type="spellEnd"/>
              <w:r w:rsidRPr="0077307D">
                <w:rPr>
                  <w:rFonts w:ascii="Arial" w:eastAsia="Times New Roman" w:hAnsi="Arial" w:cs="Arial"/>
                  <w:color w:val="663366"/>
                  <w:sz w:val="17"/>
                  <w:vertAlign w:val="superscript"/>
                  <w:lang w:eastAsia="fr-FR"/>
                </w:rPr>
                <w:t xml:space="preserve"> Cent</w:t>
              </w:r>
              <w:r w:rsidRPr="0077307D">
                <w:rPr>
                  <w:rFonts w:ascii="Arial" w:eastAsia="Times New Roman" w:hAnsi="Arial" w:cs="Arial"/>
                  <w:color w:val="663366"/>
                  <w:sz w:val="17"/>
                  <w:vertAlign w:val="superscript"/>
                  <w:lang w:eastAsia="fr-FR"/>
                </w:rPr>
                <w:t>r</w:t>
              </w:r>
              <w:r w:rsidRPr="0077307D">
                <w:rPr>
                  <w:rFonts w:ascii="Arial" w:eastAsia="Times New Roman" w:hAnsi="Arial" w:cs="Arial"/>
                  <w:color w:val="663366"/>
                  <w:sz w:val="17"/>
                  <w:vertAlign w:val="superscript"/>
                  <w:lang w:eastAsia="fr-FR"/>
                </w:rPr>
                <w:t>e</w:t>
              </w:r>
            </w:hyperlink>
          </w:p>
        </w:tc>
      </w:tr>
    </w:tbl>
    <w:p w:rsidR="0077307D" w:rsidRPr="0077307D" w:rsidRDefault="0077307D" w:rsidP="0077307D">
      <w:pPr>
        <w:shd w:val="clear" w:color="auto" w:fill="FFEECC"/>
        <w:spacing w:before="67" w:after="67" w:line="264" w:lineRule="atLeast"/>
        <w:jc w:val="center"/>
        <w:rPr>
          <w:rFonts w:ascii="Arial" w:eastAsia="Times New Roman" w:hAnsi="Arial" w:cs="Arial"/>
          <w:b/>
          <w:bCs/>
          <w:color w:val="252525"/>
          <w:sz w:val="17"/>
          <w:szCs w:val="17"/>
          <w:lang w:eastAsia="fr-FR"/>
        </w:rPr>
      </w:pPr>
      <w:r w:rsidRPr="0077307D">
        <w:rPr>
          <w:rFonts w:ascii="Arial" w:eastAsia="Times New Roman" w:hAnsi="Arial" w:cs="Arial"/>
          <w:b/>
          <w:bCs/>
          <w:color w:val="252525"/>
          <w:sz w:val="17"/>
          <w:szCs w:val="17"/>
          <w:lang w:eastAsia="fr-FR"/>
        </w:rPr>
        <w:t>Œuvres principales</w:t>
      </w:r>
    </w:p>
    <w:p w:rsidR="0077307D" w:rsidRPr="0077307D" w:rsidRDefault="0077307D" w:rsidP="0077307D">
      <w:pPr>
        <w:numPr>
          <w:ilvl w:val="0"/>
          <w:numId w:val="1"/>
        </w:numPr>
        <w:spacing w:before="100" w:beforeAutospacing="1" w:after="24" w:line="235" w:lineRule="atLeast"/>
        <w:ind w:left="384"/>
        <w:rPr>
          <w:rFonts w:ascii="Arial" w:eastAsia="Times New Roman" w:hAnsi="Arial" w:cs="Arial"/>
          <w:color w:val="252525"/>
          <w:sz w:val="15"/>
          <w:szCs w:val="15"/>
          <w:lang w:eastAsia="fr-FR"/>
        </w:rPr>
      </w:pPr>
      <w:hyperlink r:id="rId25" w:tooltip="Für Alina" w:history="1">
        <w:proofErr w:type="spellStart"/>
        <w:r w:rsidRPr="0077307D">
          <w:rPr>
            <w:rFonts w:ascii="Arial" w:eastAsia="Times New Roman" w:hAnsi="Arial" w:cs="Arial"/>
            <w:i/>
            <w:iCs/>
            <w:color w:val="0B0080"/>
            <w:sz w:val="15"/>
            <w:lang w:eastAsia="fr-FR"/>
          </w:rPr>
          <w:t>Für</w:t>
        </w:r>
        <w:proofErr w:type="spellEnd"/>
        <w:r w:rsidRPr="0077307D">
          <w:rPr>
            <w:rFonts w:ascii="Arial" w:eastAsia="Times New Roman" w:hAnsi="Arial" w:cs="Arial"/>
            <w:i/>
            <w:iCs/>
            <w:color w:val="0B0080"/>
            <w:sz w:val="15"/>
            <w:lang w:eastAsia="fr-FR"/>
          </w:rPr>
          <w:t xml:space="preserve"> </w:t>
        </w:r>
        <w:proofErr w:type="spellStart"/>
        <w:r w:rsidRPr="0077307D">
          <w:rPr>
            <w:rFonts w:ascii="Arial" w:eastAsia="Times New Roman" w:hAnsi="Arial" w:cs="Arial"/>
            <w:i/>
            <w:iCs/>
            <w:color w:val="0B0080"/>
            <w:sz w:val="15"/>
            <w:lang w:eastAsia="fr-FR"/>
          </w:rPr>
          <w:t>Alina</w:t>
        </w:r>
        <w:proofErr w:type="spellEnd"/>
      </w:hyperlink>
      <w:r w:rsidRPr="0077307D">
        <w:rPr>
          <w:rFonts w:ascii="Arial" w:eastAsia="Times New Roman" w:hAnsi="Arial" w:cs="Arial"/>
          <w:color w:val="252525"/>
          <w:sz w:val="15"/>
          <w:lang w:eastAsia="fr-FR"/>
        </w:rPr>
        <w:t> </w:t>
      </w:r>
      <w:r w:rsidRPr="0077307D">
        <w:rPr>
          <w:rFonts w:ascii="Arial" w:eastAsia="Times New Roman" w:hAnsi="Arial" w:cs="Arial"/>
          <w:color w:val="252525"/>
          <w:sz w:val="15"/>
          <w:szCs w:val="15"/>
          <w:lang w:eastAsia="fr-FR"/>
        </w:rPr>
        <w:t>(</w:t>
      </w:r>
      <w:hyperlink r:id="rId26" w:tooltip="1976 en musique classique" w:history="1">
        <w:r w:rsidRPr="0077307D">
          <w:rPr>
            <w:rFonts w:ascii="Arial" w:eastAsia="Times New Roman" w:hAnsi="Arial" w:cs="Arial"/>
            <w:color w:val="0B0080"/>
            <w:sz w:val="15"/>
            <w:lang w:eastAsia="fr-FR"/>
          </w:rPr>
          <w:t>1976</w:t>
        </w:r>
      </w:hyperlink>
      <w:r w:rsidRPr="0077307D">
        <w:rPr>
          <w:rFonts w:ascii="Arial" w:eastAsia="Times New Roman" w:hAnsi="Arial" w:cs="Arial"/>
          <w:color w:val="252525"/>
          <w:sz w:val="15"/>
          <w:szCs w:val="15"/>
          <w:lang w:eastAsia="fr-FR"/>
        </w:rPr>
        <w:t>)</w:t>
      </w:r>
    </w:p>
    <w:p w:rsidR="0077307D" w:rsidRPr="0077307D" w:rsidRDefault="0077307D" w:rsidP="0077307D">
      <w:pPr>
        <w:numPr>
          <w:ilvl w:val="0"/>
          <w:numId w:val="1"/>
        </w:numPr>
        <w:spacing w:before="100" w:beforeAutospacing="1" w:after="24" w:line="235" w:lineRule="atLeast"/>
        <w:ind w:left="384"/>
        <w:rPr>
          <w:rFonts w:ascii="Arial" w:eastAsia="Times New Roman" w:hAnsi="Arial" w:cs="Arial"/>
          <w:color w:val="252525"/>
          <w:sz w:val="15"/>
          <w:szCs w:val="15"/>
          <w:lang w:eastAsia="fr-FR"/>
        </w:rPr>
      </w:pPr>
      <w:hyperlink r:id="rId27" w:tooltip="Fratres" w:history="1">
        <w:proofErr w:type="spellStart"/>
        <w:r w:rsidRPr="0077307D">
          <w:rPr>
            <w:rFonts w:ascii="Arial" w:eastAsia="Times New Roman" w:hAnsi="Arial" w:cs="Arial"/>
            <w:i/>
            <w:iCs/>
            <w:color w:val="0B0080"/>
            <w:sz w:val="15"/>
            <w:lang w:eastAsia="fr-FR"/>
          </w:rPr>
          <w:t>Fratres</w:t>
        </w:r>
        <w:proofErr w:type="spellEnd"/>
      </w:hyperlink>
      <w:r w:rsidRPr="0077307D">
        <w:rPr>
          <w:rFonts w:ascii="Arial" w:eastAsia="Times New Roman" w:hAnsi="Arial" w:cs="Arial"/>
          <w:color w:val="252525"/>
          <w:sz w:val="15"/>
          <w:lang w:eastAsia="fr-FR"/>
        </w:rPr>
        <w:t> </w:t>
      </w:r>
      <w:r w:rsidRPr="0077307D">
        <w:rPr>
          <w:rFonts w:ascii="Arial" w:eastAsia="Times New Roman" w:hAnsi="Arial" w:cs="Arial"/>
          <w:color w:val="252525"/>
          <w:sz w:val="15"/>
          <w:szCs w:val="15"/>
          <w:lang w:eastAsia="fr-FR"/>
        </w:rPr>
        <w:t>(</w:t>
      </w:r>
      <w:hyperlink r:id="rId28" w:tooltip="1977 en musique classique" w:history="1">
        <w:r w:rsidRPr="0077307D">
          <w:rPr>
            <w:rFonts w:ascii="Arial" w:eastAsia="Times New Roman" w:hAnsi="Arial" w:cs="Arial"/>
            <w:color w:val="0B0080"/>
            <w:sz w:val="15"/>
            <w:lang w:eastAsia="fr-FR"/>
          </w:rPr>
          <w:t>1977</w:t>
        </w:r>
      </w:hyperlink>
      <w:r w:rsidRPr="0077307D">
        <w:rPr>
          <w:rFonts w:ascii="Arial" w:eastAsia="Times New Roman" w:hAnsi="Arial" w:cs="Arial"/>
          <w:color w:val="252525"/>
          <w:sz w:val="15"/>
          <w:szCs w:val="15"/>
          <w:lang w:eastAsia="fr-FR"/>
        </w:rPr>
        <w:t>)</w:t>
      </w:r>
    </w:p>
    <w:p w:rsidR="0077307D" w:rsidRPr="0077307D" w:rsidRDefault="0077307D" w:rsidP="0077307D">
      <w:pPr>
        <w:numPr>
          <w:ilvl w:val="0"/>
          <w:numId w:val="1"/>
        </w:numPr>
        <w:spacing w:before="100" w:beforeAutospacing="1" w:after="24" w:line="235" w:lineRule="atLeast"/>
        <w:ind w:left="384"/>
        <w:rPr>
          <w:rFonts w:ascii="Arial" w:eastAsia="Times New Roman" w:hAnsi="Arial" w:cs="Arial"/>
          <w:color w:val="252525"/>
          <w:sz w:val="15"/>
          <w:szCs w:val="15"/>
          <w:lang w:eastAsia="fr-FR"/>
        </w:rPr>
      </w:pPr>
      <w:hyperlink r:id="rId29" w:tooltip="Miserere (Pärt)" w:history="1">
        <w:r w:rsidRPr="0077307D">
          <w:rPr>
            <w:rFonts w:ascii="Arial" w:eastAsia="Times New Roman" w:hAnsi="Arial" w:cs="Arial"/>
            <w:i/>
            <w:iCs/>
            <w:color w:val="0B0080"/>
            <w:sz w:val="15"/>
            <w:lang w:eastAsia="fr-FR"/>
          </w:rPr>
          <w:t>Miserere</w:t>
        </w:r>
      </w:hyperlink>
      <w:r w:rsidRPr="0077307D">
        <w:rPr>
          <w:rFonts w:ascii="Arial" w:eastAsia="Times New Roman" w:hAnsi="Arial" w:cs="Arial"/>
          <w:color w:val="252525"/>
          <w:sz w:val="15"/>
          <w:lang w:eastAsia="fr-FR"/>
        </w:rPr>
        <w:t> </w:t>
      </w:r>
      <w:r w:rsidRPr="0077307D">
        <w:rPr>
          <w:rFonts w:ascii="Arial" w:eastAsia="Times New Roman" w:hAnsi="Arial" w:cs="Arial"/>
          <w:color w:val="252525"/>
          <w:sz w:val="15"/>
          <w:szCs w:val="15"/>
          <w:lang w:eastAsia="fr-FR"/>
        </w:rPr>
        <w:t>(</w:t>
      </w:r>
      <w:hyperlink r:id="rId30" w:tooltip="1989 en musique classique" w:history="1">
        <w:r w:rsidRPr="0077307D">
          <w:rPr>
            <w:rFonts w:ascii="Arial" w:eastAsia="Times New Roman" w:hAnsi="Arial" w:cs="Arial"/>
            <w:color w:val="0B0080"/>
            <w:sz w:val="15"/>
            <w:lang w:eastAsia="fr-FR"/>
          </w:rPr>
          <w:t>1989</w:t>
        </w:r>
      </w:hyperlink>
      <w:r w:rsidRPr="0077307D">
        <w:rPr>
          <w:rFonts w:ascii="Arial" w:eastAsia="Times New Roman" w:hAnsi="Arial" w:cs="Arial"/>
          <w:color w:val="252525"/>
          <w:sz w:val="15"/>
          <w:szCs w:val="15"/>
          <w:lang w:eastAsia="fr-FR"/>
        </w:rPr>
        <w:t>)</w:t>
      </w:r>
    </w:p>
    <w:p w:rsidR="0077307D" w:rsidRPr="0077307D" w:rsidRDefault="0077307D" w:rsidP="0077307D">
      <w:pPr>
        <w:numPr>
          <w:ilvl w:val="0"/>
          <w:numId w:val="1"/>
        </w:numPr>
        <w:spacing w:before="100" w:beforeAutospacing="1" w:after="24" w:line="235" w:lineRule="atLeast"/>
        <w:ind w:left="384"/>
        <w:rPr>
          <w:rFonts w:ascii="Arial" w:eastAsia="Times New Roman" w:hAnsi="Arial" w:cs="Arial"/>
          <w:color w:val="252525"/>
          <w:sz w:val="15"/>
          <w:szCs w:val="15"/>
          <w:lang w:eastAsia="fr-FR"/>
        </w:rPr>
      </w:pPr>
      <w:hyperlink r:id="rId31" w:tooltip="Litany" w:history="1">
        <w:proofErr w:type="spellStart"/>
        <w:r w:rsidRPr="0077307D">
          <w:rPr>
            <w:rFonts w:ascii="Arial" w:eastAsia="Times New Roman" w:hAnsi="Arial" w:cs="Arial"/>
            <w:i/>
            <w:iCs/>
            <w:color w:val="0B0080"/>
            <w:sz w:val="15"/>
            <w:lang w:eastAsia="fr-FR"/>
          </w:rPr>
          <w:t>Litany</w:t>
        </w:r>
        <w:proofErr w:type="spellEnd"/>
      </w:hyperlink>
      <w:r w:rsidRPr="0077307D">
        <w:rPr>
          <w:rFonts w:ascii="Arial" w:eastAsia="Times New Roman" w:hAnsi="Arial" w:cs="Arial"/>
          <w:color w:val="252525"/>
          <w:sz w:val="15"/>
          <w:lang w:eastAsia="fr-FR"/>
        </w:rPr>
        <w:t> </w:t>
      </w:r>
      <w:r w:rsidRPr="0077307D">
        <w:rPr>
          <w:rFonts w:ascii="Arial" w:eastAsia="Times New Roman" w:hAnsi="Arial" w:cs="Arial"/>
          <w:color w:val="252525"/>
          <w:sz w:val="15"/>
          <w:szCs w:val="15"/>
          <w:lang w:eastAsia="fr-FR"/>
        </w:rPr>
        <w:t>(</w:t>
      </w:r>
      <w:hyperlink r:id="rId32" w:tooltip="1994 en musique classique" w:history="1">
        <w:r w:rsidRPr="0077307D">
          <w:rPr>
            <w:rFonts w:ascii="Arial" w:eastAsia="Times New Roman" w:hAnsi="Arial" w:cs="Arial"/>
            <w:color w:val="0B0080"/>
            <w:sz w:val="15"/>
            <w:lang w:eastAsia="fr-FR"/>
          </w:rPr>
          <w:t>1994</w:t>
        </w:r>
      </w:hyperlink>
      <w:r w:rsidRPr="0077307D">
        <w:rPr>
          <w:rFonts w:ascii="Arial" w:eastAsia="Times New Roman" w:hAnsi="Arial" w:cs="Arial"/>
          <w:color w:val="252525"/>
          <w:sz w:val="15"/>
          <w:szCs w:val="15"/>
          <w:lang w:eastAsia="fr-FR"/>
        </w:rPr>
        <w:t>)</w:t>
      </w:r>
    </w:p>
    <w:p w:rsidR="0077307D" w:rsidRPr="0077307D" w:rsidRDefault="0077307D" w:rsidP="0077307D">
      <w:pPr>
        <w:numPr>
          <w:ilvl w:val="0"/>
          <w:numId w:val="1"/>
        </w:numPr>
        <w:spacing w:before="100" w:beforeAutospacing="1" w:after="24" w:line="235" w:lineRule="atLeast"/>
        <w:ind w:left="384"/>
        <w:rPr>
          <w:rFonts w:ascii="Arial" w:eastAsia="Times New Roman" w:hAnsi="Arial" w:cs="Arial"/>
          <w:color w:val="252525"/>
          <w:sz w:val="15"/>
          <w:szCs w:val="15"/>
          <w:lang w:eastAsia="fr-FR"/>
        </w:rPr>
      </w:pPr>
      <w:hyperlink r:id="rId33" w:tooltip="Lamentate" w:history="1">
        <w:proofErr w:type="spellStart"/>
        <w:r w:rsidRPr="0077307D">
          <w:rPr>
            <w:rFonts w:ascii="Arial" w:eastAsia="Times New Roman" w:hAnsi="Arial" w:cs="Arial"/>
            <w:i/>
            <w:iCs/>
            <w:color w:val="0B0080"/>
            <w:sz w:val="15"/>
            <w:lang w:eastAsia="fr-FR"/>
          </w:rPr>
          <w:t>Lamentate</w:t>
        </w:r>
        <w:proofErr w:type="spellEnd"/>
      </w:hyperlink>
      <w:r w:rsidRPr="0077307D">
        <w:rPr>
          <w:rFonts w:ascii="Arial" w:eastAsia="Times New Roman" w:hAnsi="Arial" w:cs="Arial"/>
          <w:color w:val="252525"/>
          <w:sz w:val="15"/>
          <w:lang w:eastAsia="fr-FR"/>
        </w:rPr>
        <w:t> </w:t>
      </w:r>
      <w:r w:rsidRPr="0077307D">
        <w:rPr>
          <w:rFonts w:ascii="Arial" w:eastAsia="Times New Roman" w:hAnsi="Arial" w:cs="Arial"/>
          <w:color w:val="252525"/>
          <w:sz w:val="15"/>
          <w:szCs w:val="15"/>
          <w:lang w:eastAsia="fr-FR"/>
        </w:rPr>
        <w:t>(</w:t>
      </w:r>
      <w:hyperlink r:id="rId34" w:tooltip="2002 en musique classique" w:history="1">
        <w:r w:rsidRPr="0077307D">
          <w:rPr>
            <w:rFonts w:ascii="Arial" w:eastAsia="Times New Roman" w:hAnsi="Arial" w:cs="Arial"/>
            <w:color w:val="0B0080"/>
            <w:sz w:val="15"/>
            <w:lang w:eastAsia="fr-FR"/>
          </w:rPr>
          <w:t>2002</w:t>
        </w:r>
      </w:hyperlink>
      <w:r w:rsidRPr="0077307D">
        <w:rPr>
          <w:rFonts w:ascii="Arial" w:eastAsia="Times New Roman" w:hAnsi="Arial" w:cs="Arial"/>
          <w:color w:val="252525"/>
          <w:sz w:val="15"/>
          <w:szCs w:val="15"/>
          <w:lang w:eastAsia="fr-FR"/>
        </w:rPr>
        <w:t>)</w:t>
      </w:r>
    </w:p>
    <w:p w:rsidR="0077307D" w:rsidRDefault="0077307D"/>
    <w:p w:rsidR="0077307D" w:rsidRDefault="0077307D">
      <w:pPr>
        <w:rPr>
          <w:rFonts w:ascii="Arial" w:hAnsi="Arial" w:cs="Arial"/>
          <w:b/>
          <w:bCs/>
          <w:color w:val="252525"/>
          <w:sz w:val="17"/>
          <w:szCs w:val="17"/>
          <w:shd w:val="clear" w:color="auto" w:fill="FFFFFF"/>
        </w:rPr>
      </w:pPr>
      <w:r w:rsidRPr="0077307D">
        <w:rPr>
          <w:b/>
          <w:u w:val="single"/>
        </w:rPr>
        <w:t>BIOGRAPHIE </w:t>
      </w:r>
      <w:r>
        <w:t>:</w:t>
      </w:r>
    </w:p>
    <w:p w:rsidR="0077307D" w:rsidRDefault="0077307D">
      <w:pPr>
        <w:rPr>
          <w:rFonts w:ascii="Arial" w:hAnsi="Arial" w:cs="Arial"/>
          <w:color w:val="252525"/>
          <w:sz w:val="17"/>
          <w:szCs w:val="17"/>
          <w:shd w:val="clear" w:color="auto" w:fill="FFFFFF"/>
        </w:rPr>
      </w:pPr>
      <w:proofErr w:type="spellStart"/>
      <w:r>
        <w:rPr>
          <w:rFonts w:ascii="Arial" w:hAnsi="Arial" w:cs="Arial"/>
          <w:b/>
          <w:bCs/>
          <w:color w:val="252525"/>
          <w:sz w:val="17"/>
          <w:szCs w:val="17"/>
          <w:shd w:val="clear" w:color="auto" w:fill="FFFFFF"/>
        </w:rPr>
        <w:t>Arvo</w:t>
      </w:r>
      <w:proofErr w:type="spellEnd"/>
      <w:r>
        <w:rPr>
          <w:rFonts w:ascii="Arial" w:hAnsi="Arial" w:cs="Arial"/>
          <w:b/>
          <w:bCs/>
          <w:color w:val="252525"/>
          <w:sz w:val="17"/>
          <w:szCs w:val="17"/>
          <w:shd w:val="clear" w:color="auto" w:fill="FFFFFF"/>
        </w:rPr>
        <w:t xml:space="preserve"> </w:t>
      </w:r>
      <w:proofErr w:type="spellStart"/>
      <w:r>
        <w:rPr>
          <w:rFonts w:ascii="Arial" w:hAnsi="Arial" w:cs="Arial"/>
          <w:b/>
          <w:bCs/>
          <w:color w:val="252525"/>
          <w:sz w:val="17"/>
          <w:szCs w:val="17"/>
          <w:shd w:val="clear" w:color="auto" w:fill="FFFFFF"/>
        </w:rPr>
        <w:t>Pärt</w:t>
      </w:r>
      <w:proofErr w:type="spellEnd"/>
      <w:r>
        <w:rPr>
          <w:rStyle w:val="apple-converted-space"/>
          <w:rFonts w:ascii="Arial" w:hAnsi="Arial" w:cs="Arial"/>
          <w:color w:val="252525"/>
          <w:sz w:val="17"/>
          <w:szCs w:val="17"/>
          <w:shd w:val="clear" w:color="auto" w:fill="FFFFFF"/>
        </w:rPr>
        <w:t> </w:t>
      </w:r>
      <w:r>
        <w:rPr>
          <w:rFonts w:ascii="Arial" w:hAnsi="Arial" w:cs="Arial"/>
          <w:color w:val="252525"/>
          <w:sz w:val="17"/>
          <w:szCs w:val="17"/>
          <w:shd w:val="clear" w:color="auto" w:fill="FFFFFF"/>
        </w:rPr>
        <w:t>(</w:t>
      </w:r>
      <w:hyperlink r:id="rId35" w:tooltip="Alphabet phonétique international" w:history="1">
        <w:r>
          <w:rPr>
            <w:rStyle w:val="Lienhypertexte"/>
            <w:rFonts w:ascii="Segoe UI" w:hAnsi="Segoe UI" w:cs="Segoe UI"/>
            <w:color w:val="0B0080"/>
            <w:sz w:val="17"/>
            <w:szCs w:val="17"/>
            <w:u w:val="none"/>
            <w:shd w:val="clear" w:color="auto" w:fill="FFFFFF"/>
          </w:rPr>
          <w:t>[ˈ</w:t>
        </w:r>
        <w:proofErr w:type="spellStart"/>
        <w:r>
          <w:rPr>
            <w:rStyle w:val="Lienhypertexte"/>
            <w:rFonts w:ascii="Segoe UI" w:hAnsi="Segoe UI" w:cs="Segoe UI"/>
            <w:color w:val="0B0080"/>
            <w:sz w:val="17"/>
            <w:szCs w:val="17"/>
            <w:u w:val="none"/>
            <w:shd w:val="clear" w:color="auto" w:fill="FFFFFF"/>
          </w:rPr>
          <w:t>ɑrvo</w:t>
        </w:r>
        <w:proofErr w:type="spellEnd"/>
        <w:r>
          <w:rPr>
            <w:rStyle w:val="Lienhypertexte"/>
            <w:rFonts w:ascii="Segoe UI" w:hAnsi="Segoe UI" w:cs="Segoe UI"/>
            <w:color w:val="0B0080"/>
            <w:sz w:val="17"/>
            <w:szCs w:val="17"/>
            <w:u w:val="none"/>
            <w:shd w:val="clear" w:color="auto" w:fill="FFFFFF"/>
          </w:rPr>
          <w:t xml:space="preserve"> ˈ</w:t>
        </w:r>
        <w:proofErr w:type="spellStart"/>
        <w:r>
          <w:rPr>
            <w:rStyle w:val="Lienhypertexte"/>
            <w:rFonts w:ascii="Segoe UI" w:hAnsi="Segoe UI" w:cs="Segoe UI"/>
            <w:color w:val="0B0080"/>
            <w:sz w:val="17"/>
            <w:szCs w:val="17"/>
            <w:u w:val="none"/>
            <w:shd w:val="clear" w:color="auto" w:fill="FFFFFF"/>
          </w:rPr>
          <w:t>pært</w:t>
        </w:r>
        <w:proofErr w:type="spellEnd"/>
        <w:r>
          <w:rPr>
            <w:rStyle w:val="Lienhypertexte"/>
            <w:rFonts w:ascii="Segoe UI" w:hAnsi="Segoe UI" w:cs="Segoe UI"/>
            <w:color w:val="0B0080"/>
            <w:sz w:val="17"/>
            <w:szCs w:val="17"/>
            <w:u w:val="none"/>
            <w:shd w:val="clear" w:color="auto" w:fill="FFFFFF"/>
          </w:rPr>
          <w:t>]</w:t>
        </w:r>
      </w:hyperlink>
      <w:r>
        <w:rPr>
          <w:rFonts w:ascii="Arial" w:hAnsi="Arial" w:cs="Arial"/>
          <w:color w:val="252525"/>
          <w:sz w:val="17"/>
          <w:szCs w:val="17"/>
          <w:shd w:val="clear" w:color="auto" w:fill="FFFFFF"/>
        </w:rPr>
        <w:t>), né le</w:t>
      </w:r>
      <w:r>
        <w:rPr>
          <w:rStyle w:val="apple-converted-space"/>
          <w:rFonts w:ascii="Arial" w:hAnsi="Arial" w:cs="Arial"/>
          <w:color w:val="252525"/>
          <w:sz w:val="17"/>
          <w:szCs w:val="17"/>
          <w:shd w:val="clear" w:color="auto" w:fill="FFFFFF"/>
        </w:rPr>
        <w:t> </w:t>
      </w:r>
      <w:hyperlink r:id="rId36" w:tooltip="11 septembre" w:history="1">
        <w:r>
          <w:rPr>
            <w:rStyle w:val="Lienhypertexte"/>
            <w:color w:val="0B0080"/>
            <w:u w:val="none"/>
          </w:rPr>
          <w:t>11</w:t>
        </w:r>
      </w:hyperlink>
      <w:r>
        <w:rPr>
          <w:rStyle w:val="apple-converted-space"/>
        </w:rPr>
        <w:t> </w:t>
      </w:r>
      <w:hyperlink r:id="rId37" w:tooltip="Septembre 1935" w:history="1">
        <w:r>
          <w:rPr>
            <w:rStyle w:val="Lienhypertexte"/>
            <w:color w:val="0B0080"/>
            <w:u w:val="none"/>
          </w:rPr>
          <w:t>septembre</w:t>
        </w:r>
      </w:hyperlink>
      <w:r>
        <w:rPr>
          <w:rStyle w:val="apple-converted-space"/>
        </w:rPr>
        <w:t> </w:t>
      </w:r>
      <w:hyperlink r:id="rId38" w:tooltip="1935 en musique classique" w:history="1">
        <w:r>
          <w:rPr>
            <w:rStyle w:val="Lienhypertexte"/>
            <w:color w:val="0B0080"/>
            <w:u w:val="none"/>
          </w:rPr>
          <w:t>1935</w:t>
        </w:r>
      </w:hyperlink>
      <w:r>
        <w:rPr>
          <w:rStyle w:val="apple-converted-space"/>
          <w:rFonts w:ascii="Arial" w:hAnsi="Arial" w:cs="Arial"/>
          <w:color w:val="252525"/>
          <w:sz w:val="17"/>
          <w:szCs w:val="17"/>
          <w:shd w:val="clear" w:color="auto" w:fill="FFFFFF"/>
        </w:rPr>
        <w:t> </w:t>
      </w:r>
      <w:r>
        <w:rPr>
          <w:rFonts w:ascii="Arial" w:hAnsi="Arial" w:cs="Arial"/>
          <w:color w:val="252525"/>
          <w:sz w:val="17"/>
          <w:szCs w:val="17"/>
          <w:shd w:val="clear" w:color="auto" w:fill="FFFFFF"/>
        </w:rPr>
        <w:t>à</w:t>
      </w:r>
      <w:r>
        <w:rPr>
          <w:rStyle w:val="apple-converted-space"/>
          <w:rFonts w:ascii="Arial" w:hAnsi="Arial" w:cs="Arial"/>
          <w:color w:val="252525"/>
          <w:sz w:val="17"/>
          <w:szCs w:val="17"/>
          <w:shd w:val="clear" w:color="auto" w:fill="FFFFFF"/>
        </w:rPr>
        <w:t> </w:t>
      </w:r>
      <w:hyperlink r:id="rId39" w:tooltip="Paide" w:history="1">
        <w:r>
          <w:rPr>
            <w:rStyle w:val="Lienhypertexte"/>
            <w:rFonts w:ascii="Arial" w:hAnsi="Arial" w:cs="Arial"/>
            <w:color w:val="0B0080"/>
            <w:sz w:val="17"/>
            <w:szCs w:val="17"/>
            <w:u w:val="none"/>
            <w:shd w:val="clear" w:color="auto" w:fill="FFFFFF"/>
          </w:rPr>
          <w:t>Paide</w:t>
        </w:r>
      </w:hyperlink>
      <w:r>
        <w:rPr>
          <w:rFonts w:ascii="Arial" w:hAnsi="Arial" w:cs="Arial"/>
          <w:color w:val="252525"/>
          <w:sz w:val="17"/>
          <w:szCs w:val="17"/>
          <w:shd w:val="clear" w:color="auto" w:fill="FFFFFF"/>
        </w:rPr>
        <w:t>, en</w:t>
      </w:r>
      <w:r>
        <w:rPr>
          <w:rStyle w:val="apple-converted-space"/>
          <w:rFonts w:ascii="Arial" w:hAnsi="Arial" w:cs="Arial"/>
          <w:color w:val="252525"/>
          <w:sz w:val="17"/>
          <w:szCs w:val="17"/>
          <w:shd w:val="clear" w:color="auto" w:fill="FFFFFF"/>
        </w:rPr>
        <w:t> </w:t>
      </w:r>
      <w:hyperlink r:id="rId40" w:tooltip="Estonie" w:history="1">
        <w:r>
          <w:rPr>
            <w:rStyle w:val="Lienhypertexte"/>
            <w:rFonts w:ascii="Arial" w:hAnsi="Arial" w:cs="Arial"/>
            <w:color w:val="0B0080"/>
            <w:sz w:val="17"/>
            <w:szCs w:val="17"/>
            <w:u w:val="none"/>
            <w:shd w:val="clear" w:color="auto" w:fill="FFFFFF"/>
          </w:rPr>
          <w:t>Estonie</w:t>
        </w:r>
      </w:hyperlink>
      <w:r>
        <w:rPr>
          <w:rFonts w:ascii="Arial" w:hAnsi="Arial" w:cs="Arial"/>
          <w:color w:val="252525"/>
          <w:sz w:val="17"/>
          <w:szCs w:val="17"/>
          <w:shd w:val="clear" w:color="auto" w:fill="FFFFFF"/>
        </w:rPr>
        <w:t>, est un</w:t>
      </w:r>
      <w:r>
        <w:rPr>
          <w:rStyle w:val="apple-converted-space"/>
          <w:rFonts w:ascii="Arial" w:hAnsi="Arial" w:cs="Arial"/>
          <w:color w:val="252525"/>
          <w:sz w:val="17"/>
          <w:szCs w:val="17"/>
          <w:shd w:val="clear" w:color="auto" w:fill="FFFFFF"/>
        </w:rPr>
        <w:t> </w:t>
      </w:r>
      <w:hyperlink r:id="rId41" w:tooltip="Compositeur" w:history="1">
        <w:r>
          <w:rPr>
            <w:rStyle w:val="Lienhypertexte"/>
            <w:rFonts w:ascii="Arial" w:hAnsi="Arial" w:cs="Arial"/>
            <w:color w:val="0B0080"/>
            <w:sz w:val="17"/>
            <w:szCs w:val="17"/>
            <w:u w:val="none"/>
            <w:shd w:val="clear" w:color="auto" w:fill="FFFFFF"/>
          </w:rPr>
          <w:t>compositeur</w:t>
        </w:r>
      </w:hyperlink>
      <w:r>
        <w:rPr>
          <w:rStyle w:val="apple-converted-space"/>
          <w:rFonts w:ascii="Arial" w:hAnsi="Arial" w:cs="Arial"/>
          <w:color w:val="252525"/>
          <w:sz w:val="17"/>
          <w:szCs w:val="17"/>
          <w:shd w:val="clear" w:color="auto" w:fill="FFFFFF"/>
        </w:rPr>
        <w:t> </w:t>
      </w:r>
      <w:r>
        <w:rPr>
          <w:rFonts w:ascii="Arial" w:hAnsi="Arial" w:cs="Arial"/>
          <w:color w:val="252525"/>
          <w:sz w:val="17"/>
          <w:szCs w:val="17"/>
          <w:shd w:val="clear" w:color="auto" w:fill="FFFFFF"/>
        </w:rPr>
        <w:t>estonien de</w:t>
      </w:r>
      <w:r>
        <w:rPr>
          <w:rStyle w:val="apple-converted-space"/>
          <w:rFonts w:ascii="Arial" w:hAnsi="Arial" w:cs="Arial"/>
          <w:color w:val="252525"/>
          <w:sz w:val="17"/>
          <w:szCs w:val="17"/>
          <w:shd w:val="clear" w:color="auto" w:fill="FFFFFF"/>
        </w:rPr>
        <w:t> </w:t>
      </w:r>
      <w:hyperlink r:id="rId42" w:tooltip="Musique contemporaine" w:history="1">
        <w:r>
          <w:rPr>
            <w:rStyle w:val="Lienhypertexte"/>
            <w:rFonts w:ascii="Arial" w:hAnsi="Arial" w:cs="Arial"/>
            <w:color w:val="0B0080"/>
            <w:sz w:val="17"/>
            <w:szCs w:val="17"/>
            <w:u w:val="none"/>
            <w:shd w:val="clear" w:color="auto" w:fill="FFFFFF"/>
          </w:rPr>
          <w:t>musique contemporaine</w:t>
        </w:r>
      </w:hyperlink>
      <w:r>
        <w:rPr>
          <w:rStyle w:val="apple-converted-space"/>
          <w:rFonts w:ascii="Arial" w:hAnsi="Arial" w:cs="Arial"/>
          <w:color w:val="252525"/>
          <w:sz w:val="17"/>
          <w:szCs w:val="17"/>
          <w:shd w:val="clear" w:color="auto" w:fill="FFFFFF"/>
        </w:rPr>
        <w:t> </w:t>
      </w:r>
      <w:r>
        <w:rPr>
          <w:rFonts w:ascii="Arial" w:hAnsi="Arial" w:cs="Arial"/>
          <w:color w:val="252525"/>
          <w:sz w:val="17"/>
          <w:szCs w:val="17"/>
          <w:shd w:val="clear" w:color="auto" w:fill="FFFFFF"/>
        </w:rPr>
        <w:t>vivant à Tallinn. Il est souvent associé au mouvement de</w:t>
      </w:r>
      <w:r>
        <w:rPr>
          <w:rStyle w:val="apple-converted-space"/>
          <w:rFonts w:ascii="Arial" w:hAnsi="Arial" w:cs="Arial"/>
          <w:color w:val="252525"/>
          <w:sz w:val="17"/>
          <w:szCs w:val="17"/>
          <w:shd w:val="clear" w:color="auto" w:fill="FFFFFF"/>
        </w:rPr>
        <w:t> </w:t>
      </w:r>
      <w:hyperlink r:id="rId43" w:tooltip="Musique minimaliste" w:history="1">
        <w:r>
          <w:rPr>
            <w:rStyle w:val="Lienhypertexte"/>
            <w:rFonts w:ascii="Arial" w:hAnsi="Arial" w:cs="Arial"/>
            <w:color w:val="0B0080"/>
            <w:sz w:val="17"/>
            <w:szCs w:val="17"/>
            <w:u w:val="none"/>
            <w:shd w:val="clear" w:color="auto" w:fill="FFFFFF"/>
          </w:rPr>
          <w:t>musique minimaliste</w:t>
        </w:r>
      </w:hyperlink>
      <w:r>
        <w:rPr>
          <w:rStyle w:val="apple-converted-space"/>
          <w:rFonts w:ascii="Arial" w:hAnsi="Arial" w:cs="Arial"/>
          <w:color w:val="252525"/>
          <w:sz w:val="17"/>
          <w:szCs w:val="17"/>
          <w:shd w:val="clear" w:color="auto" w:fill="FFFFFF"/>
        </w:rPr>
        <w:t> </w:t>
      </w:r>
      <w:r>
        <w:rPr>
          <w:rFonts w:ascii="Arial" w:hAnsi="Arial" w:cs="Arial"/>
          <w:color w:val="252525"/>
          <w:sz w:val="17"/>
          <w:szCs w:val="17"/>
          <w:shd w:val="clear" w:color="auto" w:fill="FFFFFF"/>
        </w:rPr>
        <w:t>qui s'est formé à partir des</w:t>
      </w:r>
      <w:r>
        <w:rPr>
          <w:rStyle w:val="apple-converted-space"/>
          <w:rFonts w:ascii="Arial" w:hAnsi="Arial" w:cs="Arial"/>
          <w:color w:val="252525"/>
          <w:sz w:val="17"/>
          <w:szCs w:val="17"/>
          <w:shd w:val="clear" w:color="auto" w:fill="FFFFFF"/>
        </w:rPr>
        <w:t> </w:t>
      </w:r>
      <w:hyperlink r:id="rId44" w:tooltip="Années 1960" w:history="1">
        <w:r>
          <w:rPr>
            <w:rStyle w:val="Lienhypertexte"/>
            <w:rFonts w:ascii="Arial" w:hAnsi="Arial" w:cs="Arial"/>
            <w:color w:val="0B0080"/>
            <w:sz w:val="17"/>
            <w:szCs w:val="17"/>
            <w:u w:val="none"/>
            <w:shd w:val="clear" w:color="auto" w:fill="FFFFFF"/>
          </w:rPr>
          <w:t>années 1960</w:t>
        </w:r>
      </w:hyperlink>
      <w:r>
        <w:rPr>
          <w:rFonts w:ascii="Arial" w:hAnsi="Arial" w:cs="Arial"/>
          <w:color w:val="252525"/>
          <w:sz w:val="17"/>
          <w:szCs w:val="17"/>
          <w:shd w:val="clear" w:color="auto" w:fill="FFFFFF"/>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proofErr w:type="spellStart"/>
      <w:r>
        <w:rPr>
          <w:rFonts w:ascii="Arial" w:hAnsi="Arial" w:cs="Arial"/>
          <w:color w:val="252525"/>
          <w:sz w:val="17"/>
          <w:szCs w:val="17"/>
        </w:rPr>
        <w:t>Arvo</w:t>
      </w:r>
      <w:proofErr w:type="spellEnd"/>
      <w:r>
        <w:rPr>
          <w:rFonts w:ascii="Arial" w:hAnsi="Arial" w:cs="Arial"/>
          <w:color w:val="252525"/>
          <w:sz w:val="17"/>
          <w:szCs w:val="17"/>
        </w:rPr>
        <w:t xml:space="preserve"> </w:t>
      </w:r>
      <w:proofErr w:type="spellStart"/>
      <w:r>
        <w:rPr>
          <w:rFonts w:ascii="Arial" w:hAnsi="Arial" w:cs="Arial"/>
          <w:color w:val="252525"/>
          <w:sz w:val="17"/>
          <w:szCs w:val="17"/>
        </w:rPr>
        <w:t>Pärt</w:t>
      </w:r>
      <w:proofErr w:type="spellEnd"/>
      <w:r>
        <w:rPr>
          <w:rFonts w:ascii="Arial" w:hAnsi="Arial" w:cs="Arial"/>
          <w:color w:val="252525"/>
          <w:sz w:val="17"/>
          <w:szCs w:val="17"/>
        </w:rPr>
        <w:t xml:space="preserve"> naît à</w:t>
      </w:r>
      <w:r>
        <w:rPr>
          <w:rStyle w:val="apple-converted-space"/>
          <w:rFonts w:ascii="Arial" w:hAnsi="Arial" w:cs="Arial"/>
          <w:color w:val="252525"/>
          <w:sz w:val="17"/>
          <w:szCs w:val="17"/>
        </w:rPr>
        <w:t> </w:t>
      </w:r>
      <w:hyperlink r:id="rId45" w:tooltip="Paide" w:history="1">
        <w:r>
          <w:rPr>
            <w:rStyle w:val="Lienhypertexte"/>
            <w:rFonts w:ascii="Arial" w:hAnsi="Arial" w:cs="Arial"/>
            <w:color w:val="0B0080"/>
            <w:sz w:val="17"/>
            <w:szCs w:val="17"/>
            <w:u w:val="none"/>
          </w:rPr>
          <w:t>Paide</w:t>
        </w:r>
      </w:hyperlink>
      <w:r>
        <w:rPr>
          <w:rFonts w:ascii="Arial" w:hAnsi="Arial" w:cs="Arial"/>
          <w:color w:val="252525"/>
          <w:sz w:val="17"/>
          <w:szCs w:val="17"/>
        </w:rPr>
        <w:t>, ville située à environ</w:t>
      </w:r>
      <w:r>
        <w:rPr>
          <w:rStyle w:val="apple-converted-space"/>
          <w:rFonts w:ascii="Arial" w:hAnsi="Arial" w:cs="Arial"/>
          <w:color w:val="252525"/>
          <w:sz w:val="17"/>
          <w:szCs w:val="17"/>
        </w:rPr>
        <w:t> </w:t>
      </w:r>
      <w:r>
        <w:rPr>
          <w:rStyle w:val="nowrap"/>
          <w:rFonts w:ascii="Arial" w:hAnsi="Arial" w:cs="Arial"/>
          <w:color w:val="252525"/>
          <w:sz w:val="17"/>
          <w:szCs w:val="17"/>
        </w:rPr>
        <w:t>90 km</w:t>
      </w:r>
      <w:r>
        <w:rPr>
          <w:rStyle w:val="apple-converted-space"/>
          <w:rFonts w:ascii="Arial" w:hAnsi="Arial" w:cs="Arial"/>
          <w:color w:val="252525"/>
          <w:sz w:val="17"/>
          <w:szCs w:val="17"/>
        </w:rPr>
        <w:t> </w:t>
      </w:r>
      <w:r>
        <w:rPr>
          <w:rFonts w:ascii="Arial" w:hAnsi="Arial" w:cs="Arial"/>
          <w:color w:val="252525"/>
          <w:sz w:val="17"/>
          <w:szCs w:val="17"/>
        </w:rPr>
        <w:t>au sud-est de</w:t>
      </w:r>
      <w:r>
        <w:rPr>
          <w:rStyle w:val="apple-converted-space"/>
          <w:rFonts w:ascii="Arial" w:hAnsi="Arial" w:cs="Arial"/>
          <w:color w:val="252525"/>
          <w:sz w:val="17"/>
          <w:szCs w:val="17"/>
        </w:rPr>
        <w:t> </w:t>
      </w:r>
      <w:hyperlink r:id="rId46" w:tooltip="Tallinn" w:history="1">
        <w:r>
          <w:rPr>
            <w:rStyle w:val="Lienhypertexte"/>
            <w:rFonts w:ascii="Arial" w:hAnsi="Arial" w:cs="Arial"/>
            <w:color w:val="0B0080"/>
            <w:sz w:val="17"/>
            <w:szCs w:val="17"/>
            <w:u w:val="none"/>
          </w:rPr>
          <w:t>Tallinn</w:t>
        </w:r>
      </w:hyperlink>
      <w:r>
        <w:rPr>
          <w:rFonts w:ascii="Arial" w:hAnsi="Arial" w:cs="Arial"/>
          <w:color w:val="252525"/>
          <w:sz w:val="17"/>
          <w:szCs w:val="17"/>
        </w:rPr>
        <w:t>. Ses parents divorcent alors qu'il n'a que trois ans et sa mère l'emmène vivre chez son nouveau compagnon à</w:t>
      </w:r>
      <w:r>
        <w:rPr>
          <w:rStyle w:val="apple-converted-space"/>
          <w:rFonts w:ascii="Arial" w:hAnsi="Arial" w:cs="Arial"/>
          <w:color w:val="252525"/>
          <w:sz w:val="17"/>
          <w:szCs w:val="17"/>
        </w:rPr>
        <w:t> </w:t>
      </w:r>
      <w:hyperlink r:id="rId47" w:tooltip="Rakvere" w:history="1">
        <w:r>
          <w:rPr>
            <w:rStyle w:val="Lienhypertexte"/>
            <w:rFonts w:ascii="Arial" w:hAnsi="Arial" w:cs="Arial"/>
            <w:color w:val="0B0080"/>
            <w:sz w:val="17"/>
            <w:szCs w:val="17"/>
            <w:u w:val="none"/>
          </w:rPr>
          <w:t>Rakvere</w:t>
        </w:r>
      </w:hyperlink>
      <w:r>
        <w:rPr>
          <w:rFonts w:ascii="Arial" w:hAnsi="Arial" w:cs="Arial"/>
          <w:color w:val="252525"/>
          <w:sz w:val="17"/>
          <w:szCs w:val="17"/>
        </w:rPr>
        <w:t>, au nord-est de l'</w:t>
      </w:r>
      <w:hyperlink r:id="rId48" w:tooltip="Estonie" w:history="1">
        <w:r>
          <w:rPr>
            <w:rStyle w:val="Lienhypertexte"/>
            <w:rFonts w:ascii="Arial" w:hAnsi="Arial" w:cs="Arial"/>
            <w:color w:val="0B0080"/>
            <w:sz w:val="17"/>
            <w:szCs w:val="17"/>
            <w:u w:val="none"/>
          </w:rPr>
          <w:t>Estonie</w:t>
        </w:r>
      </w:hyperlink>
      <w:r>
        <w:rPr>
          <w:rFonts w:ascii="Arial" w:hAnsi="Arial" w:cs="Arial"/>
          <w:color w:val="252525"/>
          <w:sz w:val="17"/>
          <w:szCs w:val="17"/>
        </w:rPr>
        <w:t>. Là, entre sept et huit ans, il suit des cours de musique après l'école et apprend les bases du piano et de la théorie musicale. À la maison, il ne dispose que d'un vieux piano à queue dont seuls les registres extrêmes peuvent être joués convenablement ; cela le pousse à l'expérimentation et à inventer ses propres œuvres</w:t>
      </w:r>
      <w:hyperlink r:id="rId49" w:anchor="cite_note-Hillier-1" w:history="1">
        <w:r>
          <w:rPr>
            <w:rStyle w:val="Lienhypertexte"/>
            <w:rFonts w:ascii="Arial" w:hAnsi="Arial" w:cs="Arial"/>
            <w:color w:val="0B0080"/>
            <w:sz w:val="14"/>
            <w:szCs w:val="14"/>
            <w:u w:val="none"/>
            <w:vertAlign w:val="superscript"/>
          </w:rPr>
          <w:t>1</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Adolescent, il écoute toutes sortes de musiques à la radio mais il est plus particulièrement intéressé par la musique symphonique. Il écoute notamment les programmes de la</w:t>
      </w:r>
      <w:r>
        <w:rPr>
          <w:rStyle w:val="apple-converted-space"/>
          <w:rFonts w:ascii="Arial" w:hAnsi="Arial" w:cs="Arial"/>
          <w:color w:val="252525"/>
          <w:sz w:val="17"/>
          <w:szCs w:val="17"/>
        </w:rPr>
        <w:t> </w:t>
      </w:r>
      <w:hyperlink r:id="rId50" w:tooltip="Yle" w:history="1">
        <w:r>
          <w:rPr>
            <w:rStyle w:val="Lienhypertexte"/>
            <w:rFonts w:ascii="Arial" w:hAnsi="Arial" w:cs="Arial"/>
            <w:color w:val="0B0080"/>
            <w:sz w:val="17"/>
            <w:szCs w:val="17"/>
            <w:u w:val="none"/>
          </w:rPr>
          <w:t>Radio finlandaise</w:t>
        </w:r>
      </w:hyperlink>
      <w:r>
        <w:rPr>
          <w:rStyle w:val="apple-converted-space"/>
          <w:rFonts w:ascii="Arial" w:hAnsi="Arial" w:cs="Arial"/>
          <w:color w:val="252525"/>
          <w:sz w:val="17"/>
          <w:szCs w:val="17"/>
        </w:rPr>
        <w:t> </w:t>
      </w:r>
      <w:r>
        <w:rPr>
          <w:rFonts w:ascii="Arial" w:hAnsi="Arial" w:cs="Arial"/>
          <w:color w:val="252525"/>
          <w:sz w:val="17"/>
          <w:szCs w:val="17"/>
        </w:rPr>
        <w:t>qui pouvait être captés assez clairement dans le nord de l'Estonie. On raconte même qu'il tournait en rond sur la place de la ville alors que les concerts symphoniques y étaient diffusés via des haut-parleurs</w:t>
      </w:r>
      <w:hyperlink r:id="rId51" w:anchor="cite_note-Hillier-1" w:history="1">
        <w:r>
          <w:rPr>
            <w:rStyle w:val="Lienhypertexte"/>
            <w:rFonts w:ascii="Arial" w:hAnsi="Arial" w:cs="Arial"/>
            <w:color w:val="0B0080"/>
            <w:sz w:val="14"/>
            <w:szCs w:val="14"/>
            <w:u w:val="none"/>
            <w:vertAlign w:val="superscript"/>
          </w:rPr>
          <w:t>1</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lastRenderedPageBreak/>
        <w:t>Bien que le piano soit son instrument de prédilection et qu'il en joue parfois en concert comme accompagnateur, il pratique aussi le</w:t>
      </w:r>
      <w:r>
        <w:rPr>
          <w:rStyle w:val="apple-converted-space"/>
          <w:rFonts w:ascii="Arial" w:hAnsi="Arial" w:cs="Arial"/>
          <w:color w:val="252525"/>
          <w:sz w:val="17"/>
          <w:szCs w:val="17"/>
        </w:rPr>
        <w:t> </w:t>
      </w:r>
      <w:hyperlink r:id="rId52" w:tooltip="Hautbois" w:history="1">
        <w:r>
          <w:rPr>
            <w:rStyle w:val="Lienhypertexte"/>
            <w:rFonts w:ascii="Arial" w:hAnsi="Arial" w:cs="Arial"/>
            <w:color w:val="0B0080"/>
            <w:sz w:val="17"/>
            <w:szCs w:val="17"/>
            <w:u w:val="none"/>
          </w:rPr>
          <w:t>hautbois</w:t>
        </w:r>
      </w:hyperlink>
      <w:r>
        <w:rPr>
          <w:rStyle w:val="apple-converted-space"/>
          <w:rFonts w:ascii="Arial" w:hAnsi="Arial" w:cs="Arial"/>
          <w:color w:val="252525"/>
          <w:sz w:val="17"/>
          <w:szCs w:val="17"/>
        </w:rPr>
        <w:t> </w:t>
      </w:r>
      <w:r>
        <w:rPr>
          <w:rFonts w:ascii="Arial" w:hAnsi="Arial" w:cs="Arial"/>
          <w:color w:val="252525"/>
          <w:sz w:val="17"/>
          <w:szCs w:val="17"/>
        </w:rPr>
        <w:t>dans l'orchestre de son école, les percussions dans un groupe de danse et chante dans le chœur de son école. Progressivement, il passe des improvisations au clavier à des compositions plus formelles qu'il commence à noter vers quatorze ou quinze ans. Vers ses 17 ans, il présente</w:t>
      </w:r>
      <w:r>
        <w:rPr>
          <w:rStyle w:val="apple-converted-space"/>
          <w:rFonts w:ascii="Arial" w:hAnsi="Arial" w:cs="Arial"/>
          <w:color w:val="252525"/>
          <w:sz w:val="17"/>
          <w:szCs w:val="17"/>
        </w:rPr>
        <w:t> </w:t>
      </w:r>
      <w:proofErr w:type="spellStart"/>
      <w:r>
        <w:rPr>
          <w:rFonts w:ascii="Arial" w:hAnsi="Arial" w:cs="Arial"/>
          <w:i/>
          <w:iCs/>
          <w:color w:val="252525"/>
          <w:sz w:val="17"/>
          <w:szCs w:val="17"/>
        </w:rPr>
        <w:t>Meloodia</w:t>
      </w:r>
      <w:proofErr w:type="spellEnd"/>
      <w:r>
        <w:rPr>
          <w:rFonts w:ascii="Arial" w:hAnsi="Arial" w:cs="Arial"/>
          <w:color w:val="252525"/>
          <w:sz w:val="17"/>
          <w:szCs w:val="17"/>
        </w:rPr>
        <w:t xml:space="preserve">, pièce pour piano qu'il compose pour un concours de jeunes artistes. Sa pièce est remarquée mais, sans doute à cause d'un manque évident de racines ou d'influences estoniennes, il ne remporte aucun prix. </w:t>
      </w:r>
      <w:proofErr w:type="spellStart"/>
      <w:r>
        <w:rPr>
          <w:rFonts w:ascii="Arial" w:hAnsi="Arial" w:cs="Arial"/>
          <w:color w:val="252525"/>
          <w:sz w:val="17"/>
          <w:szCs w:val="17"/>
        </w:rPr>
        <w:t>Pärt</w:t>
      </w:r>
      <w:proofErr w:type="spellEnd"/>
      <w:r>
        <w:rPr>
          <w:rFonts w:ascii="Arial" w:hAnsi="Arial" w:cs="Arial"/>
          <w:color w:val="252525"/>
          <w:sz w:val="17"/>
          <w:szCs w:val="17"/>
        </w:rPr>
        <w:t xml:space="preserve"> se rappelle qu'elle était dans le style de</w:t>
      </w:r>
      <w:r>
        <w:rPr>
          <w:rStyle w:val="apple-converted-space"/>
          <w:rFonts w:ascii="Arial" w:hAnsi="Arial" w:cs="Arial"/>
          <w:color w:val="252525"/>
          <w:sz w:val="17"/>
          <w:szCs w:val="17"/>
        </w:rPr>
        <w:t> </w:t>
      </w:r>
      <w:hyperlink r:id="rId53" w:tooltip="Serge Rachmaninov" w:history="1">
        <w:r>
          <w:rPr>
            <w:rStyle w:val="Lienhypertexte"/>
            <w:rFonts w:ascii="Arial" w:hAnsi="Arial" w:cs="Arial"/>
            <w:color w:val="0B0080"/>
            <w:sz w:val="17"/>
            <w:szCs w:val="17"/>
            <w:u w:val="none"/>
          </w:rPr>
          <w:t>Rachmaninov</w:t>
        </w:r>
      </w:hyperlink>
      <w:r>
        <w:rPr>
          <w:rStyle w:val="apple-converted-space"/>
          <w:rFonts w:ascii="Arial" w:hAnsi="Arial" w:cs="Arial"/>
          <w:color w:val="252525"/>
          <w:sz w:val="17"/>
          <w:szCs w:val="17"/>
        </w:rPr>
        <w:t> </w:t>
      </w:r>
      <w:r>
        <w:rPr>
          <w:rFonts w:ascii="Arial" w:hAnsi="Arial" w:cs="Arial"/>
          <w:color w:val="252525"/>
          <w:sz w:val="17"/>
          <w:szCs w:val="17"/>
        </w:rPr>
        <w:t>mais qu'elle n'avait rien de personnel</w:t>
      </w:r>
      <w:hyperlink r:id="rId54" w:anchor="cite_note-Hillier-1" w:history="1">
        <w:r>
          <w:rPr>
            <w:rStyle w:val="Lienhypertexte"/>
            <w:rFonts w:ascii="Arial" w:hAnsi="Arial" w:cs="Arial"/>
            <w:color w:val="0B0080"/>
            <w:sz w:val="14"/>
            <w:szCs w:val="14"/>
            <w:u w:val="none"/>
            <w:vertAlign w:val="superscript"/>
          </w:rPr>
          <w:t>1</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proofErr w:type="spellStart"/>
      <w:r>
        <w:rPr>
          <w:rFonts w:ascii="Arial" w:hAnsi="Arial" w:cs="Arial"/>
          <w:color w:val="252525"/>
          <w:sz w:val="17"/>
          <w:szCs w:val="17"/>
        </w:rPr>
        <w:t>Arvo</w:t>
      </w:r>
      <w:proofErr w:type="spellEnd"/>
      <w:r>
        <w:rPr>
          <w:rFonts w:ascii="Arial" w:hAnsi="Arial" w:cs="Arial"/>
          <w:color w:val="252525"/>
          <w:sz w:val="17"/>
          <w:szCs w:val="17"/>
        </w:rPr>
        <w:t xml:space="preserve"> </w:t>
      </w:r>
      <w:proofErr w:type="spellStart"/>
      <w:r>
        <w:rPr>
          <w:rFonts w:ascii="Arial" w:hAnsi="Arial" w:cs="Arial"/>
          <w:color w:val="252525"/>
          <w:sz w:val="17"/>
          <w:szCs w:val="17"/>
        </w:rPr>
        <w:t>Pärt</w:t>
      </w:r>
      <w:proofErr w:type="spellEnd"/>
      <w:r>
        <w:rPr>
          <w:rFonts w:ascii="Arial" w:hAnsi="Arial" w:cs="Arial"/>
          <w:color w:val="252525"/>
          <w:sz w:val="17"/>
          <w:szCs w:val="17"/>
        </w:rPr>
        <w:t xml:space="preserve"> entre en</w:t>
      </w:r>
      <w:r>
        <w:rPr>
          <w:rStyle w:val="apple-converted-space"/>
          <w:rFonts w:ascii="Arial" w:hAnsi="Arial" w:cs="Arial"/>
          <w:color w:val="252525"/>
          <w:sz w:val="17"/>
          <w:szCs w:val="17"/>
        </w:rPr>
        <w:t> </w:t>
      </w:r>
      <w:hyperlink r:id="rId55" w:tooltip="1954 en musique classique" w:history="1">
        <w:r>
          <w:rPr>
            <w:rStyle w:val="Lienhypertexte"/>
            <w:rFonts w:ascii="Arial" w:hAnsi="Arial" w:cs="Arial"/>
            <w:color w:val="0B0080"/>
            <w:sz w:val="17"/>
            <w:szCs w:val="17"/>
            <w:u w:val="none"/>
          </w:rPr>
          <w:t>1954</w:t>
        </w:r>
      </w:hyperlink>
      <w:r>
        <w:rPr>
          <w:rStyle w:val="apple-converted-space"/>
          <w:rFonts w:ascii="Arial" w:hAnsi="Arial" w:cs="Arial"/>
          <w:color w:val="252525"/>
          <w:sz w:val="17"/>
          <w:szCs w:val="17"/>
        </w:rPr>
        <w:t> </w:t>
      </w:r>
      <w:r>
        <w:rPr>
          <w:rFonts w:ascii="Arial" w:hAnsi="Arial" w:cs="Arial"/>
          <w:color w:val="252525"/>
          <w:sz w:val="17"/>
          <w:szCs w:val="17"/>
        </w:rPr>
        <w:t>à l'École secondaire de musique de Tallinn et compte parmi ses professeurs</w:t>
      </w:r>
      <w:r>
        <w:rPr>
          <w:rStyle w:val="apple-converted-space"/>
          <w:rFonts w:ascii="Arial" w:hAnsi="Arial" w:cs="Arial"/>
          <w:color w:val="252525"/>
          <w:sz w:val="17"/>
          <w:szCs w:val="17"/>
        </w:rPr>
        <w: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"https://fr.wikipedia.org/w/index.php?title=Harri_Otsa&amp;action=edit&amp;redlink=1" \o "Harri Otsa (page inexistante)" </w:instrText>
      </w:r>
      <w:r>
        <w:rPr>
          <w:rFonts w:ascii="Arial" w:hAnsi="Arial" w:cs="Arial"/>
          <w:color w:val="252525"/>
          <w:sz w:val="17"/>
          <w:szCs w:val="17"/>
        </w:rPr>
        <w:fldChar w:fldCharType="separate"/>
      </w:r>
      <w:r>
        <w:rPr>
          <w:rStyle w:val="Lienhypertexte"/>
          <w:rFonts w:ascii="Arial" w:hAnsi="Arial" w:cs="Arial"/>
          <w:color w:val="A55858"/>
          <w:sz w:val="17"/>
          <w:szCs w:val="17"/>
          <w:u w:val="none"/>
        </w:rPr>
        <w:t>Harri</w:t>
      </w:r>
      <w:proofErr w:type="spellEnd"/>
      <w:r>
        <w:rPr>
          <w:rStyle w:val="Lienhypertexte"/>
          <w:rFonts w:ascii="Arial" w:hAnsi="Arial" w:cs="Arial"/>
          <w:color w:val="A55858"/>
          <w:sz w:val="17"/>
          <w:szCs w:val="17"/>
          <w:u w:val="none"/>
        </w:rPr>
        <w:t xml:space="preserve"> </w:t>
      </w:r>
      <w:proofErr w:type="spellStart"/>
      <w:r>
        <w:rPr>
          <w:rStyle w:val="Lienhypertexte"/>
          <w:rFonts w:ascii="Arial" w:hAnsi="Arial" w:cs="Arial"/>
          <w:color w:val="A55858"/>
          <w:sz w:val="17"/>
          <w:szCs w:val="17"/>
          <w:u w:val="none"/>
        </w:rPr>
        <w:t>Otsa</w:t>
      </w:r>
      <w:proofErr w:type="spellEnd"/>
      <w:r>
        <w:rPr>
          <w:rFonts w:ascii="Arial" w:hAnsi="Arial" w:cs="Arial"/>
          <w:color w:val="252525"/>
          <w:sz w:val="17"/>
          <w:szCs w:val="17"/>
        </w:rPr>
        <w:fldChar w:fldCharType="end"/>
      </w:r>
      <w:r>
        <w:rPr>
          <w:rFonts w:ascii="Arial" w:hAnsi="Arial" w:cs="Arial"/>
          <w:color w:val="252525"/>
          <w:sz w:val="17"/>
          <w:szCs w:val="17"/>
        </w:rPr>
        <w:t xml:space="preserve">. Il y étudie la théorie musicale, la composition, le piano, la littérature musicale, l'analyse et la musique populaire. Cet apprentissage est interrompu après quelques mois seulement par le service militaire obligatoire au cours duquel il joue de la caisse claire et du hautbois dans la fanfare. Ces deux années sont vécues comme une souffrance et il contracte une maladie rénale qui compromettra sa santé pendant plus de dix ans. Il retourne à l'École secondaire de musique de Tallinn pour l'année académique 1956-57 avec </w:t>
      </w:r>
      <w:proofErr w:type="spellStart"/>
      <w:r>
        <w:rPr>
          <w:rFonts w:ascii="Arial" w:hAnsi="Arial" w:cs="Arial"/>
          <w:color w:val="252525"/>
          <w:sz w:val="17"/>
          <w:szCs w:val="17"/>
        </w:rPr>
        <w:t>Veljo</w:t>
      </w:r>
      <w:proofErr w:type="spellEnd"/>
      <w:r>
        <w:rPr>
          <w:rFonts w:ascii="Arial" w:hAnsi="Arial" w:cs="Arial"/>
          <w:color w:val="252525"/>
          <w:sz w:val="17"/>
          <w:szCs w:val="17"/>
        </w:rPr>
        <w:t xml:space="preserve"> </w:t>
      </w:r>
      <w:proofErr w:type="spellStart"/>
      <w:r>
        <w:rPr>
          <w:rFonts w:ascii="Arial" w:hAnsi="Arial" w:cs="Arial"/>
          <w:color w:val="252525"/>
          <w:sz w:val="17"/>
          <w:szCs w:val="17"/>
        </w:rPr>
        <w:t>Tormis</w:t>
      </w:r>
      <w:proofErr w:type="spellEnd"/>
      <w:r>
        <w:rPr>
          <w:rFonts w:ascii="Arial" w:hAnsi="Arial" w:cs="Arial"/>
          <w:color w:val="252525"/>
          <w:sz w:val="17"/>
          <w:szCs w:val="17"/>
        </w:rPr>
        <w:t xml:space="preserve"> pour professeur et assimile facilement toute idée nouvelle (dont le</w:t>
      </w:r>
      <w:r>
        <w:rPr>
          <w:rStyle w:val="apple-converted-space"/>
          <w:rFonts w:ascii="Arial" w:hAnsi="Arial" w:cs="Arial"/>
          <w:color w:val="252525"/>
          <w:sz w:val="17"/>
          <w:szCs w:val="17"/>
        </w:rPr>
        <w:t> </w:t>
      </w:r>
      <w:hyperlink r:id="rId56" w:tooltip="Dodécaphonisme" w:history="1">
        <w:r>
          <w:rPr>
            <w:rStyle w:val="Lienhypertexte"/>
            <w:rFonts w:ascii="Arial" w:hAnsi="Arial" w:cs="Arial"/>
            <w:color w:val="0B0080"/>
            <w:sz w:val="17"/>
            <w:szCs w:val="17"/>
            <w:u w:val="none"/>
          </w:rPr>
          <w:t>dodécaphonisme</w:t>
        </w:r>
      </w:hyperlink>
      <w:r>
        <w:rPr>
          <w:rFonts w:ascii="Arial" w:hAnsi="Arial" w:cs="Arial"/>
          <w:color w:val="252525"/>
          <w:sz w:val="17"/>
          <w:szCs w:val="17"/>
        </w:rPr>
        <w:t xml:space="preserve">), particulièrement le peu de musique occidentale qu'il peut entendre. Il fait déjà preuve d'un talent évident et naturel pour la composition ; un de ses compagnons d'étude, Ave </w:t>
      </w:r>
      <w:proofErr w:type="spellStart"/>
      <w:r>
        <w:rPr>
          <w:rFonts w:ascii="Arial" w:hAnsi="Arial" w:cs="Arial"/>
          <w:color w:val="252525"/>
          <w:sz w:val="17"/>
          <w:szCs w:val="17"/>
        </w:rPr>
        <w:t>Hirvesoo</w:t>
      </w:r>
      <w:proofErr w:type="spellEnd"/>
      <w:r>
        <w:rPr>
          <w:rFonts w:ascii="Arial" w:hAnsi="Arial" w:cs="Arial"/>
          <w:color w:val="252525"/>
          <w:sz w:val="17"/>
          <w:szCs w:val="17"/>
        </w:rPr>
        <w:t>, déclare même qu'il « semblait secouer sa manche et des notes en tombaient »</w:t>
      </w:r>
      <w:hyperlink r:id="rId57" w:anchor="cite_note-Hillier-1" w:history="1">
        <w:r>
          <w:rPr>
            <w:rStyle w:val="Lienhypertexte"/>
            <w:rFonts w:ascii="Arial" w:hAnsi="Arial" w:cs="Arial"/>
            <w:color w:val="0B0080"/>
            <w:sz w:val="14"/>
            <w:szCs w:val="14"/>
            <w:u w:val="none"/>
            <w:vertAlign w:val="superscript"/>
          </w:rPr>
          <w:t>1</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Il entre au conservatoire de</w:t>
      </w:r>
      <w:r>
        <w:rPr>
          <w:rStyle w:val="apple-converted-space"/>
          <w:rFonts w:ascii="Arial" w:hAnsi="Arial" w:cs="Arial"/>
          <w:color w:val="252525"/>
          <w:sz w:val="17"/>
          <w:szCs w:val="17"/>
        </w:rPr>
        <w:t> </w:t>
      </w:r>
      <w:hyperlink r:id="rId58" w:tooltip="Tallinn" w:history="1">
        <w:r>
          <w:rPr>
            <w:rStyle w:val="Lienhypertexte"/>
            <w:rFonts w:ascii="Arial" w:hAnsi="Arial" w:cs="Arial"/>
            <w:color w:val="0B0080"/>
            <w:sz w:val="17"/>
            <w:szCs w:val="17"/>
            <w:u w:val="none"/>
          </w:rPr>
          <w:t>Tallinn</w:t>
        </w:r>
      </w:hyperlink>
      <w:r>
        <w:rPr>
          <w:rStyle w:val="apple-converted-space"/>
          <w:rFonts w:ascii="Arial" w:hAnsi="Arial" w:cs="Arial"/>
          <w:color w:val="252525"/>
          <w:sz w:val="17"/>
          <w:szCs w:val="17"/>
        </w:rPr>
        <w:t> </w:t>
      </w:r>
      <w:r>
        <w:rPr>
          <w:rFonts w:ascii="Arial" w:hAnsi="Arial" w:cs="Arial"/>
          <w:color w:val="252525"/>
          <w:sz w:val="17"/>
          <w:szCs w:val="17"/>
        </w:rPr>
        <w:t>à l'automne</w:t>
      </w:r>
      <w:r>
        <w:rPr>
          <w:rStyle w:val="apple-converted-space"/>
          <w:rFonts w:ascii="Arial" w:hAnsi="Arial" w:cs="Arial"/>
          <w:color w:val="252525"/>
          <w:sz w:val="17"/>
          <w:szCs w:val="17"/>
        </w:rPr>
        <w:t> </w:t>
      </w:r>
      <w:hyperlink r:id="rId59" w:tooltip="1957 en musique classique" w:history="1">
        <w:r>
          <w:rPr>
            <w:rStyle w:val="Lienhypertexte"/>
            <w:rFonts w:ascii="Arial" w:hAnsi="Arial" w:cs="Arial"/>
            <w:color w:val="0B0080"/>
            <w:sz w:val="17"/>
            <w:szCs w:val="17"/>
            <w:u w:val="none"/>
          </w:rPr>
          <w:t>1957</w:t>
        </w:r>
      </w:hyperlink>
      <w:r>
        <w:rPr>
          <w:rStyle w:val="apple-converted-space"/>
          <w:rFonts w:ascii="Arial" w:hAnsi="Arial" w:cs="Arial"/>
          <w:color w:val="252525"/>
          <w:sz w:val="17"/>
          <w:szCs w:val="17"/>
        </w:rPr>
        <w:t> </w:t>
      </w:r>
      <w:r>
        <w:rPr>
          <w:rFonts w:ascii="Arial" w:hAnsi="Arial" w:cs="Arial"/>
          <w:color w:val="252525"/>
          <w:sz w:val="17"/>
          <w:szCs w:val="17"/>
        </w:rPr>
        <w:t>où il étudie avec</w:t>
      </w:r>
      <w:r>
        <w:rPr>
          <w:rStyle w:val="apple-converted-space"/>
          <w:rFonts w:ascii="Arial" w:hAnsi="Arial" w:cs="Arial"/>
          <w:color w:val="252525"/>
          <w:sz w:val="17"/>
          <w:szCs w:val="17"/>
        </w:rPr>
        <w: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"https://fr.wikipedia.org/wiki/Heino_Eller" \o "Heino Eller" </w:instrText>
      </w:r>
      <w:r>
        <w:rPr>
          <w:rFonts w:ascii="Arial" w:hAnsi="Arial" w:cs="Arial"/>
          <w:color w:val="252525"/>
          <w:sz w:val="17"/>
          <w:szCs w:val="17"/>
        </w:rPr>
        <w:fldChar w:fldCharType="separate"/>
      </w:r>
      <w:r>
        <w:rPr>
          <w:rStyle w:val="Lienhypertexte"/>
          <w:rFonts w:ascii="Arial" w:hAnsi="Arial" w:cs="Arial"/>
          <w:color w:val="0B0080"/>
          <w:sz w:val="17"/>
          <w:szCs w:val="17"/>
          <w:u w:val="none"/>
        </w:rPr>
        <w:t>Heino</w:t>
      </w:r>
      <w:proofErr w:type="spellEnd"/>
      <w:r>
        <w:rPr>
          <w:rStyle w:val="Lienhypertexte"/>
          <w:rFonts w:ascii="Arial" w:hAnsi="Arial" w:cs="Arial"/>
          <w:color w:val="0B0080"/>
          <w:sz w:val="17"/>
          <w:szCs w:val="17"/>
          <w:u w:val="none"/>
        </w:rPr>
        <w:t xml:space="preserve"> </w:t>
      </w:r>
      <w:proofErr w:type="spellStart"/>
      <w:r>
        <w:rPr>
          <w:rStyle w:val="Lienhypertexte"/>
          <w:rFonts w:ascii="Arial" w:hAnsi="Arial" w:cs="Arial"/>
          <w:color w:val="0B0080"/>
          <w:sz w:val="17"/>
          <w:szCs w:val="17"/>
          <w:u w:val="none"/>
        </w:rPr>
        <w:t>Eller</w:t>
      </w:r>
      <w:proofErr w:type="spellEnd"/>
      <w:r>
        <w:rPr>
          <w:rFonts w:ascii="Arial" w:hAnsi="Arial" w:cs="Arial"/>
          <w:color w:val="252525"/>
          <w:sz w:val="17"/>
          <w:szCs w:val="17"/>
        </w:rPr>
        <w:fldChar w:fldCharType="end"/>
      </w:r>
      <w:r>
        <w:rPr>
          <w:rFonts w:ascii="Arial" w:hAnsi="Arial" w:cs="Arial"/>
          <w:color w:val="252525"/>
          <w:sz w:val="17"/>
          <w:szCs w:val="17"/>
        </w:rPr>
        <w:t>. Les programmes obligatoires comportent également l'économie politique, l'histoire du</w:t>
      </w:r>
      <w:r>
        <w:rPr>
          <w:rStyle w:val="apple-converted-space"/>
          <w:rFonts w:ascii="Arial" w:hAnsi="Arial" w:cs="Arial"/>
          <w:color w:val="252525"/>
          <w:sz w:val="17"/>
          <w:szCs w:val="17"/>
        </w:rPr>
        <w:t> </w:t>
      </w:r>
      <w:hyperlink r:id="rId60" w:tooltip="Parti communiste d'Estonie" w:history="1">
        <w:r>
          <w:rPr>
            <w:rStyle w:val="Lienhypertexte"/>
            <w:rFonts w:ascii="Arial" w:hAnsi="Arial" w:cs="Arial"/>
            <w:color w:val="0B0080"/>
            <w:sz w:val="17"/>
            <w:szCs w:val="17"/>
            <w:u w:val="none"/>
          </w:rPr>
          <w:t>Parti communiste</w:t>
        </w:r>
      </w:hyperlink>
      <w:r>
        <w:rPr>
          <w:rStyle w:val="apple-converted-space"/>
          <w:rFonts w:ascii="Arial" w:hAnsi="Arial" w:cs="Arial"/>
          <w:color w:val="252525"/>
          <w:sz w:val="17"/>
          <w:szCs w:val="17"/>
        </w:rPr>
        <w:t> </w:t>
      </w:r>
      <w:r>
        <w:rPr>
          <w:rFonts w:ascii="Arial" w:hAnsi="Arial" w:cs="Arial"/>
          <w:color w:val="252525"/>
          <w:sz w:val="17"/>
          <w:szCs w:val="17"/>
        </w:rPr>
        <w:t>et la « science de l'athéisme ». Parallèlement, il trouve un emploi d'ingénieur du son à la radio estonienne, poste qu'il occupe de 1958 à 1967. En 1962, l'une de ses compositions écrite pour chœur d'enfants et orchestre,</w:t>
      </w:r>
      <w:r>
        <w:rPr>
          <w:rStyle w:val="apple-converted-space"/>
          <w:rFonts w:ascii="Arial" w:hAnsi="Arial" w:cs="Arial"/>
          <w:color w:val="252525"/>
          <w:sz w:val="17"/>
          <w:szCs w:val="17"/>
        </w:rPr>
        <w:t> </w:t>
      </w:r>
      <w:r>
        <w:rPr>
          <w:rFonts w:ascii="Arial" w:hAnsi="Arial" w:cs="Arial"/>
          <w:i/>
          <w:iCs/>
          <w:color w:val="252525"/>
          <w:sz w:val="17"/>
          <w:szCs w:val="17"/>
        </w:rPr>
        <w:t>Notre jardin</w:t>
      </w:r>
      <w:r>
        <w:rPr>
          <w:rStyle w:val="apple-converted-space"/>
          <w:rFonts w:ascii="Arial" w:hAnsi="Arial" w:cs="Arial"/>
          <w:color w:val="252525"/>
          <w:sz w:val="17"/>
          <w:szCs w:val="17"/>
        </w:rPr>
        <w:t> </w:t>
      </w:r>
      <w:r>
        <w:rPr>
          <w:rFonts w:ascii="Arial" w:hAnsi="Arial" w:cs="Arial"/>
          <w:color w:val="252525"/>
          <w:sz w:val="17"/>
          <w:szCs w:val="17"/>
        </w:rPr>
        <w:t>(</w:t>
      </w:r>
      <w:hyperlink r:id="rId61" w:tooltip="1959 en musique classique" w:history="1">
        <w:r>
          <w:rPr>
            <w:rStyle w:val="Lienhypertexte"/>
            <w:rFonts w:ascii="Arial" w:hAnsi="Arial" w:cs="Arial"/>
            <w:color w:val="0B0080"/>
            <w:sz w:val="17"/>
            <w:szCs w:val="17"/>
            <w:u w:val="none"/>
          </w:rPr>
          <w:t>1959</w:t>
        </w:r>
      </w:hyperlink>
      <w:r>
        <w:rPr>
          <w:rFonts w:ascii="Arial" w:hAnsi="Arial" w:cs="Arial"/>
          <w:color w:val="252525"/>
          <w:sz w:val="17"/>
          <w:szCs w:val="17"/>
        </w:rPr>
        <w:t>), le fait connaître dans toute l'</w:t>
      </w:r>
      <w:hyperlink r:id="rId62" w:tooltip="Union des républiques socialistes soviétiques" w:history="1">
        <w:r>
          <w:rPr>
            <w:rStyle w:val="Lienhypertexte"/>
            <w:rFonts w:ascii="Arial" w:hAnsi="Arial" w:cs="Arial"/>
            <w:color w:val="0B0080"/>
            <w:sz w:val="17"/>
            <w:szCs w:val="17"/>
            <w:u w:val="none"/>
          </w:rPr>
          <w:t>Union soviétique</w:t>
        </w:r>
      </w:hyperlink>
      <w:r>
        <w:rPr>
          <w:rStyle w:val="apple-converted-space"/>
          <w:rFonts w:ascii="Arial" w:hAnsi="Arial" w:cs="Arial"/>
          <w:color w:val="252525"/>
          <w:sz w:val="17"/>
          <w:szCs w:val="17"/>
        </w:rPr>
        <w:t> </w:t>
      </w:r>
      <w:r>
        <w:rPr>
          <w:rFonts w:ascii="Arial" w:hAnsi="Arial" w:cs="Arial"/>
          <w:color w:val="252525"/>
          <w:sz w:val="17"/>
          <w:szCs w:val="17"/>
        </w:rPr>
        <w:t>et lui permet de remporter le Premier Prix des jeunes</w:t>
      </w:r>
      <w:r>
        <w:rPr>
          <w:rStyle w:val="apple-converted-space"/>
          <w:rFonts w:ascii="Arial" w:hAnsi="Arial" w:cs="Arial"/>
          <w:color w:val="252525"/>
          <w:sz w:val="17"/>
          <w:szCs w:val="17"/>
        </w:rPr>
        <w:t> </w:t>
      </w:r>
      <w:hyperlink r:id="rId63" w:tooltip="Union des compositeurs soviétiques" w:history="1">
        <w:r>
          <w:rPr>
            <w:rStyle w:val="Lienhypertexte"/>
            <w:rFonts w:ascii="Arial" w:hAnsi="Arial" w:cs="Arial"/>
            <w:color w:val="0B0080"/>
            <w:sz w:val="17"/>
            <w:szCs w:val="17"/>
            <w:u w:val="none"/>
          </w:rPr>
          <w:t>compositeurs de l'URSS</w:t>
        </w:r>
      </w:hyperlink>
      <w:hyperlink r:id="rId64" w:anchor="cite_note-ircam-2" w:history="1">
        <w:r>
          <w:rPr>
            <w:rStyle w:val="Lienhypertexte"/>
            <w:rFonts w:ascii="Arial" w:hAnsi="Arial" w:cs="Arial"/>
            <w:color w:val="0B0080"/>
            <w:sz w:val="14"/>
            <w:szCs w:val="14"/>
            <w:u w:val="none"/>
            <w:vertAlign w:val="superscript"/>
          </w:rPr>
          <w:t>2</w:t>
        </w:r>
      </w:hyperlink>
      <w:r>
        <w:rPr>
          <w:rFonts w:ascii="Arial" w:hAnsi="Arial" w:cs="Arial"/>
          <w:color w:val="252525"/>
          <w:sz w:val="17"/>
          <w:szCs w:val="17"/>
        </w:rPr>
        <w:t>. À cette époque il est quelque temps directeur musical du</w:t>
      </w:r>
      <w:r>
        <w:rPr>
          <w:rStyle w:val="apple-converted-space"/>
          <w:rFonts w:ascii="Arial" w:hAnsi="Arial" w:cs="Arial"/>
          <w:color w:val="252525"/>
          <w:sz w:val="17"/>
          <w:szCs w:val="17"/>
        </w:rPr>
        <w:t> </w:t>
      </w:r>
      <w:r>
        <w:rPr>
          <w:rFonts w:ascii="Arial" w:hAnsi="Arial" w:cs="Arial"/>
          <w:i/>
          <w:iCs/>
          <w:color w:val="252525"/>
          <w:sz w:val="17"/>
          <w:szCs w:val="17"/>
        </w:rPr>
        <w:t>Théâtre des</w:t>
      </w:r>
      <w:r>
        <w:rPr>
          <w:rStyle w:val="apple-converted-space"/>
          <w:rFonts w:ascii="Arial" w:hAnsi="Arial" w:cs="Arial"/>
          <w:i/>
          <w:iCs/>
          <w:color w:val="252525"/>
          <w:sz w:val="17"/>
          <w:szCs w:val="17"/>
        </w:rPr>
        <w:t> </w:t>
      </w:r>
      <w:hyperlink r:id="rId65" w:tooltip="Mouvement des pionniers" w:history="1">
        <w:r>
          <w:rPr>
            <w:rStyle w:val="Lienhypertexte"/>
            <w:rFonts w:ascii="Arial" w:hAnsi="Arial" w:cs="Arial"/>
            <w:i/>
            <w:iCs/>
            <w:color w:val="0B0080"/>
            <w:sz w:val="17"/>
            <w:szCs w:val="17"/>
            <w:u w:val="none"/>
          </w:rPr>
          <w:t>Pionniers</w:t>
        </w:r>
      </w:hyperlink>
      <w:r>
        <w:rPr>
          <w:rStyle w:val="apple-converted-space"/>
          <w:rFonts w:ascii="Arial" w:hAnsi="Arial" w:cs="Arial"/>
          <w:color w:val="252525"/>
          <w:sz w:val="17"/>
          <w:szCs w:val="17"/>
        </w:rPr>
        <w:t> </w:t>
      </w:r>
      <w:r>
        <w:rPr>
          <w:rFonts w:ascii="Arial" w:hAnsi="Arial" w:cs="Arial"/>
          <w:color w:val="252525"/>
          <w:sz w:val="17"/>
          <w:szCs w:val="17"/>
        </w:rPr>
        <w:t xml:space="preserve">de </w:t>
      </w:r>
      <w:proofErr w:type="spellStart"/>
      <w:r>
        <w:rPr>
          <w:rFonts w:ascii="Arial" w:hAnsi="Arial" w:cs="Arial"/>
          <w:color w:val="252525"/>
          <w:sz w:val="17"/>
          <w:szCs w:val="17"/>
        </w:rPr>
        <w:t>Talinn</w:t>
      </w:r>
      <w:proofErr w:type="spellEnd"/>
      <w:r>
        <w:rPr>
          <w:rFonts w:ascii="Arial" w:hAnsi="Arial" w:cs="Arial"/>
          <w:color w:val="252525"/>
          <w:sz w:val="17"/>
          <w:szCs w:val="17"/>
        </w:rPr>
        <w:t xml:space="preserve"> et compose de la musique pour le théâtre, particulièrement des pièces pour les enfants et les marionnettes (</w:t>
      </w:r>
      <w:hyperlink r:id="rId66" w:tooltip="Vier leichte Tanztücke" w:history="1">
        <w:r>
          <w:rPr>
            <w:rStyle w:val="Lienhypertexte"/>
            <w:rFonts w:ascii="Arial" w:hAnsi="Arial" w:cs="Arial"/>
            <w:i/>
            <w:iCs/>
            <w:color w:val="0B0080"/>
            <w:sz w:val="17"/>
            <w:szCs w:val="17"/>
            <w:u w:val="none"/>
          </w:rPr>
          <w:t>Quatre danses faciles pour le piano</w:t>
        </w:r>
      </w:hyperlink>
      <w:r>
        <w:rPr>
          <w:rFonts w:ascii="Arial" w:hAnsi="Arial" w:cs="Arial"/>
          <w:color w:val="252525"/>
          <w:sz w:val="17"/>
          <w:szCs w:val="17"/>
        </w:rPr>
        <w:t>,</w:t>
      </w:r>
      <w:r>
        <w:rPr>
          <w:rStyle w:val="apple-converted-space"/>
          <w:rFonts w:ascii="Arial" w:hAnsi="Arial" w:cs="Arial"/>
          <w:color w:val="252525"/>
          <w:sz w:val="17"/>
          <w:szCs w:val="17"/>
        </w:rPr>
        <w:t> </w:t>
      </w:r>
      <w:hyperlink r:id="rId67" w:tooltip="Viis Laulu Lastele" w:history="1">
        <w:r>
          <w:rPr>
            <w:rStyle w:val="Lienhypertexte"/>
            <w:rFonts w:ascii="Arial" w:hAnsi="Arial" w:cs="Arial"/>
            <w:i/>
            <w:iCs/>
            <w:color w:val="0B0080"/>
            <w:sz w:val="17"/>
            <w:szCs w:val="17"/>
            <w:u w:val="none"/>
          </w:rPr>
          <w:t>Cinq chansons enfantines</w:t>
        </w:r>
      </w:hyperlink>
      <w:r>
        <w:rPr>
          <w:rFonts w:ascii="Arial" w:hAnsi="Arial" w:cs="Arial"/>
          <w:color w:val="252525"/>
          <w:sz w:val="17"/>
          <w:szCs w:val="17"/>
        </w:rPr>
        <w:t xml:space="preserve">) ; il reçoit également de nombreuses commandes de musiques de film. Quand il sort </w:t>
      </w:r>
      <w:proofErr w:type="gramStart"/>
      <w:r>
        <w:rPr>
          <w:rFonts w:ascii="Arial" w:hAnsi="Arial" w:cs="Arial"/>
          <w:color w:val="252525"/>
          <w:sz w:val="17"/>
          <w:szCs w:val="17"/>
        </w:rPr>
        <w:t>diplômé</w:t>
      </w:r>
      <w:proofErr w:type="gramEnd"/>
      <w:r>
        <w:rPr>
          <w:rFonts w:ascii="Arial" w:hAnsi="Arial" w:cs="Arial"/>
          <w:color w:val="252525"/>
          <w:sz w:val="17"/>
          <w:szCs w:val="17"/>
        </w:rPr>
        <w:t xml:space="preserve"> du conservatoire de Tallinn en</w:t>
      </w:r>
      <w:r>
        <w:rPr>
          <w:rStyle w:val="apple-converted-space"/>
          <w:rFonts w:ascii="Arial" w:hAnsi="Arial" w:cs="Arial"/>
          <w:color w:val="252525"/>
          <w:sz w:val="17"/>
          <w:szCs w:val="17"/>
        </w:rPr>
        <w:t> </w:t>
      </w:r>
      <w:hyperlink r:id="rId68" w:tooltip="1963 en musique classique" w:history="1">
        <w:r>
          <w:rPr>
            <w:rStyle w:val="Lienhypertexte"/>
            <w:rFonts w:ascii="Arial" w:hAnsi="Arial" w:cs="Arial"/>
            <w:color w:val="0B0080"/>
            <w:sz w:val="17"/>
            <w:szCs w:val="17"/>
            <w:u w:val="none"/>
          </w:rPr>
          <w:t>1963</w:t>
        </w:r>
      </w:hyperlink>
      <w:r>
        <w:rPr>
          <w:rFonts w:ascii="Arial" w:hAnsi="Arial" w:cs="Arial"/>
          <w:color w:val="252525"/>
          <w:sz w:val="17"/>
          <w:szCs w:val="17"/>
        </w:rPr>
        <w:t>, sa carrière professionnelle de compositeur est déjà bien amorcée</w:t>
      </w:r>
      <w:hyperlink r:id="rId69" w:anchor="cite_note-Hillier-1" w:history="1">
        <w:r>
          <w:rPr>
            <w:rStyle w:val="Lienhypertexte"/>
            <w:rFonts w:ascii="Arial" w:hAnsi="Arial" w:cs="Arial"/>
            <w:color w:val="0B0080"/>
            <w:sz w:val="14"/>
            <w:szCs w:val="14"/>
            <w:u w:val="none"/>
            <w:vertAlign w:val="superscript"/>
          </w:rPr>
          <w:t>1</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Au début des</w:t>
      </w:r>
      <w:r>
        <w:rPr>
          <w:rStyle w:val="apple-converted-space"/>
          <w:rFonts w:ascii="Arial" w:hAnsi="Arial" w:cs="Arial"/>
          <w:color w:val="252525"/>
          <w:sz w:val="17"/>
          <w:szCs w:val="17"/>
        </w:rPr>
        <w:t> </w:t>
      </w:r>
      <w:hyperlink r:id="rId70" w:tooltip="Années 1960" w:history="1">
        <w:r>
          <w:rPr>
            <w:rStyle w:val="Lienhypertexte"/>
            <w:rFonts w:ascii="Arial" w:hAnsi="Arial" w:cs="Arial"/>
            <w:color w:val="0B0080"/>
            <w:sz w:val="17"/>
            <w:szCs w:val="17"/>
            <w:u w:val="none"/>
          </w:rPr>
          <w:t>années 1960</w:t>
        </w:r>
      </w:hyperlink>
      <w:r>
        <w:rPr>
          <w:rFonts w:ascii="Arial" w:hAnsi="Arial" w:cs="Arial"/>
          <w:color w:val="252525"/>
          <w:sz w:val="17"/>
          <w:szCs w:val="17"/>
        </w:rPr>
        <w:t>, il s'initie à la</w:t>
      </w:r>
      <w:r>
        <w:rPr>
          <w:rStyle w:val="apple-converted-space"/>
          <w:rFonts w:ascii="Arial" w:hAnsi="Arial" w:cs="Arial"/>
          <w:color w:val="252525"/>
          <w:sz w:val="17"/>
          <w:szCs w:val="17"/>
        </w:rPr>
        <w:t> </w:t>
      </w:r>
      <w:hyperlink r:id="rId71" w:tooltip="Musique sérielle" w:history="1">
        <w:r>
          <w:rPr>
            <w:rStyle w:val="Lienhypertexte"/>
            <w:rFonts w:ascii="Arial" w:hAnsi="Arial" w:cs="Arial"/>
            <w:color w:val="0B0080"/>
            <w:sz w:val="17"/>
            <w:szCs w:val="17"/>
            <w:u w:val="none"/>
          </w:rPr>
          <w:t>composition sérielle</w:t>
        </w:r>
      </w:hyperlink>
      <w:r>
        <w:rPr>
          <w:rFonts w:ascii="Arial" w:hAnsi="Arial" w:cs="Arial"/>
          <w:color w:val="252525"/>
          <w:sz w:val="17"/>
          <w:szCs w:val="17"/>
        </w:rPr>
        <w:t>, dont relèvent ses deux premières symphonies ; cela lui attire immédiatement d'importantes inimitiés, la musique sérielle étant considérée comme un avatar de la décadence bourgeoise occidentale. Tout aussi incorrectes politiquement dans le contexte soviétique, ses compositions d'inspiration religieuse, ainsi que sa technique du collage un temps utilisée, limitent considérablement le rayonnement de son œuvre</w:t>
      </w:r>
      <w:hyperlink r:id="rId72" w:anchor="cite_note-Britannica-3" w:history="1">
        <w:r>
          <w:rPr>
            <w:rStyle w:val="Lienhypertexte"/>
            <w:rFonts w:ascii="Arial" w:hAnsi="Arial" w:cs="Arial"/>
            <w:color w:val="0B0080"/>
            <w:sz w:val="14"/>
            <w:szCs w:val="14"/>
            <w:u w:val="none"/>
            <w:vertAlign w:val="superscript"/>
          </w:rPr>
          <w:t>3</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En 1968, en proie à une crise créatrice, et à la suite de la censure par le régime communiste de son œuvre</w:t>
      </w:r>
      <w:r>
        <w:rPr>
          <w:rStyle w:val="apple-converted-space"/>
          <w:rFonts w:ascii="Arial" w:hAnsi="Arial" w:cs="Arial"/>
          <w:color w:val="252525"/>
          <w:sz w:val="17"/>
          <w:szCs w:val="17"/>
        </w:rPr>
        <w:t> </w:t>
      </w:r>
      <w:r>
        <w:rPr>
          <w:rFonts w:ascii="Arial" w:hAnsi="Arial" w:cs="Arial"/>
          <w:i/>
          <w:iCs/>
          <w:color w:val="252525"/>
          <w:sz w:val="17"/>
          <w:szCs w:val="17"/>
        </w:rPr>
        <w:t>Credo</w:t>
      </w:r>
      <w:hyperlink r:id="rId73" w:anchor="cite_note-4" w:history="1">
        <w:r>
          <w:rPr>
            <w:rStyle w:val="Lienhypertexte"/>
            <w:rFonts w:ascii="Arial" w:hAnsi="Arial" w:cs="Arial"/>
            <w:color w:val="0B0080"/>
            <w:sz w:val="14"/>
            <w:szCs w:val="14"/>
            <w:u w:val="none"/>
            <w:vertAlign w:val="superscript"/>
          </w:rPr>
          <w:t>4</w:t>
        </w:r>
      </w:hyperlink>
      <w:r>
        <w:rPr>
          <w:rFonts w:ascii="Arial" w:hAnsi="Arial" w:cs="Arial"/>
          <w:color w:val="252525"/>
          <w:sz w:val="14"/>
          <w:szCs w:val="14"/>
          <w:vertAlign w:val="superscript"/>
        </w:rPr>
        <w:t>,</w:t>
      </w:r>
      <w:hyperlink r:id="rId74" w:anchor="cite_note-Britannica-3" w:history="1">
        <w:r>
          <w:rPr>
            <w:rStyle w:val="Lienhypertexte"/>
            <w:rFonts w:ascii="Arial" w:hAnsi="Arial" w:cs="Arial"/>
            <w:color w:val="0B0080"/>
            <w:sz w:val="14"/>
            <w:szCs w:val="14"/>
            <w:u w:val="none"/>
            <w:vertAlign w:val="superscript"/>
          </w:rPr>
          <w:t>3</w:t>
        </w:r>
      </w:hyperlink>
      <w:r>
        <w:rPr>
          <w:rFonts w:ascii="Arial" w:hAnsi="Arial" w:cs="Arial"/>
          <w:color w:val="252525"/>
          <w:sz w:val="17"/>
          <w:szCs w:val="17"/>
        </w:rPr>
        <w:t xml:space="preserve">, </w:t>
      </w:r>
      <w:proofErr w:type="spellStart"/>
      <w:r>
        <w:rPr>
          <w:rFonts w:ascii="Arial" w:hAnsi="Arial" w:cs="Arial"/>
          <w:color w:val="252525"/>
          <w:sz w:val="17"/>
          <w:szCs w:val="17"/>
        </w:rPr>
        <w:t>Arvo</w:t>
      </w:r>
      <w:proofErr w:type="spellEnd"/>
      <w:r>
        <w:rPr>
          <w:rFonts w:ascii="Arial" w:hAnsi="Arial" w:cs="Arial"/>
          <w:color w:val="252525"/>
          <w:sz w:val="17"/>
          <w:szCs w:val="17"/>
        </w:rPr>
        <w:t xml:space="preserve"> </w:t>
      </w:r>
      <w:proofErr w:type="spellStart"/>
      <w:r>
        <w:rPr>
          <w:rFonts w:ascii="Arial" w:hAnsi="Arial" w:cs="Arial"/>
          <w:color w:val="252525"/>
          <w:sz w:val="17"/>
          <w:szCs w:val="17"/>
        </w:rPr>
        <w:t>Pärt</w:t>
      </w:r>
      <w:proofErr w:type="spellEnd"/>
      <w:r>
        <w:rPr>
          <w:rFonts w:ascii="Arial" w:hAnsi="Arial" w:cs="Arial"/>
          <w:color w:val="252525"/>
          <w:sz w:val="17"/>
          <w:szCs w:val="17"/>
        </w:rPr>
        <w:t xml:space="preserve"> renonce au sérialisme et plus globalement à la composition elle-même, et ce durant une dizaine d’années, temps qu'il consacre à l'étude du</w:t>
      </w:r>
      <w:r>
        <w:rPr>
          <w:rStyle w:val="apple-converted-space"/>
          <w:rFonts w:ascii="Arial" w:hAnsi="Arial" w:cs="Arial"/>
          <w:color w:val="252525"/>
          <w:sz w:val="17"/>
          <w:szCs w:val="17"/>
        </w:rPr>
        <w:t> </w:t>
      </w:r>
      <w:hyperlink r:id="rId75" w:tooltip="Plain-chant" w:history="1">
        <w:r>
          <w:rPr>
            <w:rStyle w:val="Lienhypertexte"/>
            <w:rFonts w:ascii="Arial" w:hAnsi="Arial" w:cs="Arial"/>
            <w:color w:val="0B0080"/>
            <w:sz w:val="17"/>
            <w:szCs w:val="17"/>
            <w:u w:val="none"/>
          </w:rPr>
          <w:t>plain-chant</w:t>
        </w:r>
      </w:hyperlink>
      <w:r>
        <w:rPr>
          <w:rStyle w:val="apple-converted-space"/>
          <w:rFonts w:ascii="Arial" w:hAnsi="Arial" w:cs="Arial"/>
          <w:color w:val="252525"/>
          <w:sz w:val="17"/>
          <w:szCs w:val="17"/>
        </w:rPr>
        <w:t> </w:t>
      </w:r>
      <w:hyperlink r:id="rId76" w:tooltip="Chant grégorien" w:history="1">
        <w:r>
          <w:rPr>
            <w:rStyle w:val="Lienhypertexte"/>
            <w:rFonts w:ascii="Arial" w:hAnsi="Arial" w:cs="Arial"/>
            <w:color w:val="0B0080"/>
            <w:sz w:val="17"/>
            <w:szCs w:val="17"/>
            <w:u w:val="none"/>
          </w:rPr>
          <w:t>grégorien</w:t>
        </w:r>
      </w:hyperlink>
      <w:r>
        <w:rPr>
          <w:rStyle w:val="apple-converted-space"/>
          <w:rFonts w:ascii="Arial" w:hAnsi="Arial" w:cs="Arial"/>
          <w:color w:val="252525"/>
          <w:sz w:val="17"/>
          <w:szCs w:val="17"/>
        </w:rPr>
        <w:t> </w:t>
      </w:r>
      <w:r>
        <w:rPr>
          <w:rFonts w:ascii="Arial" w:hAnsi="Arial" w:cs="Arial"/>
          <w:color w:val="252525"/>
          <w:sz w:val="17"/>
          <w:szCs w:val="17"/>
        </w:rPr>
        <w:t>et à celle de compositeurs médiévaux français et flamands tels que</w:t>
      </w:r>
      <w:r>
        <w:rPr>
          <w:rStyle w:val="apple-converted-space"/>
          <w:rFonts w:ascii="Arial" w:hAnsi="Arial" w:cs="Arial"/>
          <w:color w:val="252525"/>
          <w:sz w:val="17"/>
          <w:szCs w:val="17"/>
        </w:rPr>
        <w:t> </w:t>
      </w:r>
      <w:hyperlink r:id="rId77" w:tooltip="Guillaume de Machaut" w:history="1">
        <w:r>
          <w:rPr>
            <w:rStyle w:val="Lienhypertexte"/>
            <w:rFonts w:ascii="Arial" w:hAnsi="Arial" w:cs="Arial"/>
            <w:color w:val="0B0080"/>
            <w:sz w:val="17"/>
            <w:szCs w:val="17"/>
            <w:u w:val="none"/>
          </w:rPr>
          <w:t>Guillaume de Machaut</w:t>
        </w:r>
      </w:hyperlink>
      <w:r>
        <w:rPr>
          <w:rFonts w:ascii="Arial" w:hAnsi="Arial" w:cs="Arial"/>
          <w:color w:val="252525"/>
          <w:sz w:val="17"/>
          <w:szCs w:val="17"/>
        </w:rPr>
        <w:t>,</w:t>
      </w:r>
      <w:r>
        <w:rPr>
          <w:rStyle w:val="apple-converted-space"/>
          <w:rFonts w:ascii="Arial" w:hAnsi="Arial" w:cs="Arial"/>
          <w:color w:val="252525"/>
          <w:sz w:val="17"/>
          <w:szCs w:val="17"/>
        </w:rPr>
        <w:t> </w:t>
      </w:r>
      <w:hyperlink r:id="rId78" w:tooltip="Johannes Ockeghem" w:history="1">
        <w:r>
          <w:rPr>
            <w:rStyle w:val="Lienhypertexte"/>
            <w:rFonts w:ascii="Arial" w:hAnsi="Arial" w:cs="Arial"/>
            <w:color w:val="0B0080"/>
            <w:sz w:val="17"/>
            <w:szCs w:val="17"/>
            <w:u w:val="none"/>
          </w:rPr>
          <w:t>Ockeghem</w:t>
        </w:r>
      </w:hyperlink>
      <w:r>
        <w:rPr>
          <w:rFonts w:ascii="Arial" w:hAnsi="Arial" w:cs="Arial"/>
          <w:color w:val="252525"/>
          <w:sz w:val="17"/>
          <w:szCs w:val="17"/>
        </w:rPr>
        <w:t>,</w:t>
      </w:r>
      <w:r>
        <w:rPr>
          <w:rStyle w:val="apple-converted-space"/>
          <w:rFonts w:ascii="Arial" w:hAnsi="Arial" w:cs="Arial"/>
          <w:color w:val="252525"/>
          <w:sz w:val="17"/>
          <w:szCs w:val="17"/>
        </w:rPr>
        <w: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"https://fr.wikipedia.org/wiki/Jacob_Obrecht" \o "Jacob Obrecht" </w:instrText>
      </w:r>
      <w:r>
        <w:rPr>
          <w:rFonts w:ascii="Arial" w:hAnsi="Arial" w:cs="Arial"/>
          <w:color w:val="252525"/>
          <w:sz w:val="17"/>
          <w:szCs w:val="17"/>
        </w:rPr>
        <w:fldChar w:fldCharType="separate"/>
      </w:r>
      <w:r>
        <w:rPr>
          <w:rStyle w:val="Lienhypertexte"/>
          <w:rFonts w:ascii="Arial" w:hAnsi="Arial" w:cs="Arial"/>
          <w:color w:val="0B0080"/>
          <w:sz w:val="17"/>
          <w:szCs w:val="17"/>
          <w:u w:val="none"/>
        </w:rPr>
        <w:t>Obrecht</w:t>
      </w:r>
      <w:proofErr w:type="spellEnd"/>
      <w:r>
        <w:rPr>
          <w:rFonts w:ascii="Arial" w:hAnsi="Arial" w:cs="Arial"/>
          <w:color w:val="252525"/>
          <w:sz w:val="17"/>
          <w:szCs w:val="17"/>
        </w:rPr>
        <w:fldChar w:fldCharType="end"/>
      </w:r>
      <w:r>
        <w:rPr>
          <w:rStyle w:val="apple-converted-space"/>
          <w:rFonts w:ascii="Arial" w:hAnsi="Arial" w:cs="Arial"/>
          <w:color w:val="252525"/>
          <w:sz w:val="17"/>
          <w:szCs w:val="17"/>
        </w:rPr>
        <w:t> </w:t>
      </w:r>
      <w:r>
        <w:rPr>
          <w:rFonts w:ascii="Arial" w:hAnsi="Arial" w:cs="Arial"/>
          <w:color w:val="252525"/>
          <w:sz w:val="17"/>
          <w:szCs w:val="17"/>
        </w:rPr>
        <w:t>et</w:t>
      </w:r>
      <w:r>
        <w:rPr>
          <w:rStyle w:val="apple-converted-space"/>
          <w:rFonts w:ascii="Arial" w:hAnsi="Arial" w:cs="Arial"/>
          <w:color w:val="252525"/>
          <w:sz w:val="17"/>
          <w:szCs w:val="17"/>
        </w:rPr>
        <w: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"https://fr.wikipedia.org/wiki/Josquin_des_Pr%C3%A9s" \o "Josquin des Prés" </w:instrText>
      </w:r>
      <w:r>
        <w:rPr>
          <w:rFonts w:ascii="Arial" w:hAnsi="Arial" w:cs="Arial"/>
          <w:color w:val="252525"/>
          <w:sz w:val="17"/>
          <w:szCs w:val="17"/>
        </w:rPr>
        <w:fldChar w:fldCharType="separate"/>
      </w:r>
      <w:r>
        <w:rPr>
          <w:rStyle w:val="Lienhypertexte"/>
          <w:rFonts w:ascii="Arial" w:hAnsi="Arial" w:cs="Arial"/>
          <w:color w:val="0B0080"/>
          <w:sz w:val="17"/>
          <w:szCs w:val="17"/>
          <w:u w:val="none"/>
        </w:rPr>
        <w:t>Josquin</w:t>
      </w:r>
      <w:proofErr w:type="spellEnd"/>
      <w:r>
        <w:rPr>
          <w:rStyle w:val="Lienhypertexte"/>
          <w:rFonts w:ascii="Arial" w:hAnsi="Arial" w:cs="Arial"/>
          <w:color w:val="0B0080"/>
          <w:sz w:val="17"/>
          <w:szCs w:val="17"/>
          <w:u w:val="none"/>
        </w:rPr>
        <w:t xml:space="preserve"> des Prés</w:t>
      </w:r>
      <w:r>
        <w:rPr>
          <w:rFonts w:ascii="Arial" w:hAnsi="Arial" w:cs="Arial"/>
          <w:color w:val="252525"/>
          <w:sz w:val="17"/>
          <w:szCs w:val="17"/>
        </w:rPr>
        <w:fldChar w:fldCharType="end"/>
      </w:r>
      <w:r>
        <w:rPr>
          <w:rFonts w:ascii="Arial" w:hAnsi="Arial" w:cs="Arial"/>
          <w:color w:val="252525"/>
          <w:sz w:val="17"/>
          <w:szCs w:val="17"/>
        </w:rPr>
        <w:t>. Ces études et réflexions aboutiront à l'écriture d'une pièce de style intermédiaire, la</w:t>
      </w:r>
      <w:r>
        <w:rPr>
          <w:rStyle w:val="apple-converted-space"/>
          <w:rFonts w:ascii="Arial" w:hAnsi="Arial" w:cs="Arial"/>
          <w:color w:val="252525"/>
          <w:sz w:val="17"/>
          <w:szCs w:val="17"/>
        </w:rPr>
        <w:t> </w:t>
      </w:r>
      <w:hyperlink r:id="rId79" w:tooltip="Symphonie nº 3 de Pärt" w:history="1">
        <w:r>
          <w:rPr>
            <w:rStyle w:val="Lienhypertexte"/>
            <w:rFonts w:ascii="Arial" w:hAnsi="Arial" w:cs="Arial"/>
            <w:i/>
            <w:iCs/>
            <w:color w:val="0B0080"/>
            <w:sz w:val="17"/>
            <w:szCs w:val="17"/>
            <w:u w:val="none"/>
          </w:rPr>
          <w:t>Symphonie</w:t>
        </w:r>
        <w:r>
          <w:rPr>
            <w:rStyle w:val="apple-converted-space"/>
            <w:rFonts w:ascii="Arial" w:hAnsi="Arial" w:cs="Arial"/>
            <w:i/>
            <w:iCs/>
            <w:color w:val="0B0080"/>
            <w:sz w:val="17"/>
            <w:szCs w:val="17"/>
          </w:rPr>
          <w:t> </w:t>
        </w:r>
        <w:r>
          <w:rPr>
            <w:rStyle w:val="Lienhypertexte"/>
            <w:rFonts w:ascii="Arial" w:hAnsi="Arial" w:cs="Arial"/>
            <w:i/>
            <w:iCs/>
            <w:color w:val="0B0080"/>
            <w:sz w:val="17"/>
            <w:szCs w:val="17"/>
            <w:u w:val="none"/>
          </w:rPr>
          <w:t>n</w:t>
        </w:r>
        <w:r>
          <w:rPr>
            <w:rStyle w:val="Lienhypertexte"/>
            <w:rFonts w:ascii="Arial" w:hAnsi="Arial" w:cs="Arial"/>
            <w:i/>
            <w:iCs/>
            <w:color w:val="0B0080"/>
            <w:sz w:val="17"/>
            <w:szCs w:val="17"/>
            <w:u w:val="none"/>
            <w:vertAlign w:val="superscript"/>
          </w:rPr>
          <w:t>o</w:t>
        </w:r>
        <w:r>
          <w:rPr>
            <w:rStyle w:val="Lienhypertexte"/>
            <w:rFonts w:ascii="Arial" w:hAnsi="Arial" w:cs="Arial"/>
            <w:i/>
            <w:iCs/>
            <w:color w:val="0B0080"/>
            <w:sz w:val="17"/>
            <w:szCs w:val="17"/>
            <w:u w:val="none"/>
          </w:rPr>
          <w:t> 3</w:t>
        </w:r>
      </w:hyperlink>
      <w:r>
        <w:rPr>
          <w:rStyle w:val="apple-converted-space"/>
          <w:rFonts w:ascii="Arial" w:hAnsi="Arial" w:cs="Arial"/>
          <w:color w:val="252525"/>
          <w:sz w:val="17"/>
          <w:szCs w:val="17"/>
        </w:rPr>
        <w:t> </w:t>
      </w:r>
      <w:r>
        <w:rPr>
          <w:rFonts w:ascii="Arial" w:hAnsi="Arial" w:cs="Arial"/>
          <w:color w:val="252525"/>
          <w:sz w:val="17"/>
          <w:szCs w:val="17"/>
        </w:rPr>
        <w:t>(</w:t>
      </w:r>
      <w:hyperlink r:id="rId80" w:tooltip="1971 en musique classique" w:history="1">
        <w:r>
          <w:rPr>
            <w:rStyle w:val="Lienhypertexte"/>
            <w:rFonts w:ascii="Arial" w:hAnsi="Arial" w:cs="Arial"/>
            <w:color w:val="0B0080"/>
            <w:sz w:val="17"/>
            <w:szCs w:val="17"/>
            <w:u w:val="none"/>
          </w:rPr>
          <w:t>1971</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Son évolution stylistique est notable en</w:t>
      </w:r>
      <w:r>
        <w:rPr>
          <w:rStyle w:val="apple-converted-space"/>
          <w:rFonts w:ascii="Arial" w:hAnsi="Arial" w:cs="Arial"/>
          <w:color w:val="252525"/>
          <w:sz w:val="17"/>
          <w:szCs w:val="17"/>
        </w:rPr>
        <w:t> </w:t>
      </w:r>
      <w:hyperlink r:id="rId81" w:tooltip="1976 en musique classique" w:history="1">
        <w:r>
          <w:rPr>
            <w:rStyle w:val="Lienhypertexte"/>
            <w:rFonts w:ascii="Arial" w:hAnsi="Arial" w:cs="Arial"/>
            <w:color w:val="0B0080"/>
            <w:sz w:val="17"/>
            <w:szCs w:val="17"/>
            <w:u w:val="none"/>
          </w:rPr>
          <w:t>1976</w:t>
        </w:r>
      </w:hyperlink>
      <w:r>
        <w:rPr>
          <w:rStyle w:val="apple-converted-space"/>
          <w:rFonts w:ascii="Arial" w:hAnsi="Arial" w:cs="Arial"/>
          <w:color w:val="252525"/>
          <w:sz w:val="17"/>
          <w:szCs w:val="17"/>
        </w:rPr>
        <w:t> </w:t>
      </w:r>
      <w:r>
        <w:rPr>
          <w:rFonts w:ascii="Arial" w:hAnsi="Arial" w:cs="Arial"/>
          <w:color w:val="252525"/>
          <w:sz w:val="17"/>
          <w:szCs w:val="17"/>
        </w:rPr>
        <w:t>avec la composition d'une pièce pour piano devenue célèbre,</w:t>
      </w:r>
      <w:r>
        <w:rPr>
          <w:rStyle w:val="apple-converted-space"/>
          <w:rFonts w:ascii="Arial" w:hAnsi="Arial" w:cs="Arial"/>
          <w:color w:val="252525"/>
          <w:sz w:val="17"/>
          <w:szCs w:val="17"/>
        </w:rPr>
        <w:t> </w:t>
      </w:r>
      <w:proofErr w:type="spellStart"/>
      <w:r>
        <w:rPr>
          <w:rFonts w:ascii="Arial" w:hAnsi="Arial" w:cs="Arial"/>
          <w:i/>
          <w:iCs/>
          <w:color w:val="252525"/>
          <w:sz w:val="17"/>
          <w:szCs w:val="17"/>
        </w:rPr>
        <w:fldChar w:fldCharType="begin"/>
      </w:r>
      <w:r>
        <w:rPr>
          <w:rFonts w:ascii="Arial" w:hAnsi="Arial" w:cs="Arial"/>
          <w:i/>
          <w:iCs/>
          <w:color w:val="252525"/>
          <w:sz w:val="17"/>
          <w:szCs w:val="17"/>
        </w:rPr>
        <w:instrText xml:space="preserve"> HYPERLINK "https://fr.wikipedia.org/wiki/F%C3%BCr_Alina" \o "Für Alina" </w:instrText>
      </w:r>
      <w:r>
        <w:rPr>
          <w:rFonts w:ascii="Arial" w:hAnsi="Arial" w:cs="Arial"/>
          <w:i/>
          <w:iCs/>
          <w:color w:val="252525"/>
          <w:sz w:val="17"/>
          <w:szCs w:val="17"/>
        </w:rPr>
        <w:fldChar w:fldCharType="separate"/>
      </w:r>
      <w:r>
        <w:rPr>
          <w:rStyle w:val="Lienhypertexte"/>
          <w:rFonts w:ascii="Arial" w:hAnsi="Arial" w:cs="Arial"/>
          <w:i/>
          <w:iCs/>
          <w:color w:val="0B0080"/>
          <w:sz w:val="17"/>
          <w:szCs w:val="17"/>
          <w:u w:val="none"/>
        </w:rPr>
        <w:t>Für</w:t>
      </w:r>
      <w:proofErr w:type="spellEnd"/>
      <w:r>
        <w:rPr>
          <w:rStyle w:val="Lienhypertexte"/>
          <w:rFonts w:ascii="Arial" w:hAnsi="Arial" w:cs="Arial"/>
          <w:i/>
          <w:iCs/>
          <w:color w:val="0B0080"/>
          <w:sz w:val="17"/>
          <w:szCs w:val="17"/>
          <w:u w:val="none"/>
        </w:rPr>
        <w:t xml:space="preserve"> </w:t>
      </w:r>
      <w:proofErr w:type="spellStart"/>
      <w:r>
        <w:rPr>
          <w:rStyle w:val="Lienhypertexte"/>
          <w:rFonts w:ascii="Arial" w:hAnsi="Arial" w:cs="Arial"/>
          <w:i/>
          <w:iCs/>
          <w:color w:val="0B0080"/>
          <w:sz w:val="17"/>
          <w:szCs w:val="17"/>
          <w:u w:val="none"/>
        </w:rPr>
        <w:t>Alina</w:t>
      </w:r>
      <w:proofErr w:type="spellEnd"/>
      <w:r>
        <w:rPr>
          <w:rFonts w:ascii="Arial" w:hAnsi="Arial" w:cs="Arial"/>
          <w:i/>
          <w:iCs/>
          <w:color w:val="252525"/>
          <w:sz w:val="17"/>
          <w:szCs w:val="17"/>
        </w:rPr>
        <w:fldChar w:fldCharType="end"/>
      </w:r>
      <w:r>
        <w:rPr>
          <w:rFonts w:ascii="Arial" w:hAnsi="Arial" w:cs="Arial"/>
          <w:color w:val="252525"/>
          <w:sz w:val="17"/>
          <w:szCs w:val="17"/>
        </w:rPr>
        <w:t>, qui marque une rupture avec ses premières œuvres et qui pose les jalons de son nouveau style, qualifié par lui-même de « </w:t>
      </w:r>
      <w:hyperlink r:id="rId82" w:tooltip="Style tintinnabuli" w:history="1">
        <w:r>
          <w:rPr>
            <w:rStyle w:val="Lienhypertexte"/>
            <w:rFonts w:ascii="Arial" w:hAnsi="Arial" w:cs="Arial"/>
            <w:color w:val="0B0080"/>
            <w:sz w:val="17"/>
            <w:szCs w:val="17"/>
            <w:u w:val="none"/>
          </w:rPr>
          <w:t xml:space="preserve">style </w:t>
        </w:r>
        <w:proofErr w:type="spellStart"/>
        <w:r>
          <w:rPr>
            <w:rStyle w:val="Lienhypertexte"/>
            <w:rFonts w:ascii="Arial" w:hAnsi="Arial" w:cs="Arial"/>
            <w:color w:val="0B0080"/>
            <w:sz w:val="17"/>
            <w:szCs w:val="17"/>
            <w:u w:val="none"/>
          </w:rPr>
          <w:t>tintinnabuli</w:t>
        </w:r>
        <w:proofErr w:type="spellEnd"/>
      </w:hyperlink>
      <w:r>
        <w:rPr>
          <w:rFonts w:ascii="Arial" w:hAnsi="Arial" w:cs="Arial"/>
          <w:color w:val="252525"/>
          <w:sz w:val="17"/>
          <w:szCs w:val="17"/>
        </w:rPr>
        <w:t> ». L'auteur l'explique ainsi : « Je travaille avec très peu d'éléments - une ou deux voix seulement. Je construis à partir d'un matériau primitif - avec l'</w:t>
      </w:r>
      <w:hyperlink r:id="rId83" w:tooltip="Accord parfait" w:history="1">
        <w:r>
          <w:rPr>
            <w:rStyle w:val="Lienhypertexte"/>
            <w:rFonts w:ascii="Arial" w:hAnsi="Arial" w:cs="Arial"/>
            <w:color w:val="0B0080"/>
            <w:sz w:val="17"/>
            <w:szCs w:val="17"/>
            <w:u w:val="none"/>
          </w:rPr>
          <w:t>accord parfait</w:t>
        </w:r>
      </w:hyperlink>
      <w:r>
        <w:rPr>
          <w:rFonts w:ascii="Arial" w:hAnsi="Arial" w:cs="Arial"/>
          <w:color w:val="252525"/>
          <w:sz w:val="17"/>
          <w:szCs w:val="17"/>
        </w:rPr>
        <w:t>, avec une</w:t>
      </w:r>
      <w:r>
        <w:rPr>
          <w:rStyle w:val="apple-converted-space"/>
          <w:rFonts w:ascii="Arial" w:hAnsi="Arial" w:cs="Arial"/>
          <w:color w:val="252525"/>
          <w:sz w:val="17"/>
          <w:szCs w:val="17"/>
        </w:rPr>
        <w:t> </w:t>
      </w:r>
      <w:hyperlink r:id="rId84" w:tooltip="Tonalité" w:history="1">
        <w:r>
          <w:rPr>
            <w:rStyle w:val="Lienhypertexte"/>
            <w:rFonts w:ascii="Arial" w:hAnsi="Arial" w:cs="Arial"/>
            <w:color w:val="0B0080"/>
            <w:sz w:val="17"/>
            <w:szCs w:val="17"/>
            <w:u w:val="none"/>
          </w:rPr>
          <w:t>tonalité</w:t>
        </w:r>
      </w:hyperlink>
      <w:r>
        <w:rPr>
          <w:rStyle w:val="apple-converted-space"/>
          <w:rFonts w:ascii="Arial" w:hAnsi="Arial" w:cs="Arial"/>
          <w:color w:val="252525"/>
          <w:sz w:val="17"/>
          <w:szCs w:val="17"/>
        </w:rPr>
        <w:t> </w:t>
      </w:r>
      <w:r>
        <w:rPr>
          <w:rFonts w:ascii="Arial" w:hAnsi="Arial" w:cs="Arial"/>
          <w:color w:val="252525"/>
          <w:sz w:val="17"/>
          <w:szCs w:val="17"/>
        </w:rPr>
        <w:t>spécifique. Les trois</w:t>
      </w:r>
      <w:r>
        <w:rPr>
          <w:rStyle w:val="apple-converted-space"/>
          <w:rFonts w:ascii="Arial" w:hAnsi="Arial" w:cs="Arial"/>
          <w:color w:val="252525"/>
          <w:sz w:val="17"/>
          <w:szCs w:val="17"/>
        </w:rPr>
        <w:t> </w:t>
      </w:r>
      <w:hyperlink r:id="rId85" w:tooltip="Note de musique" w:history="1">
        <w:r>
          <w:rPr>
            <w:rStyle w:val="Lienhypertexte"/>
            <w:rFonts w:ascii="Arial" w:hAnsi="Arial" w:cs="Arial"/>
            <w:color w:val="0B0080"/>
            <w:sz w:val="17"/>
            <w:szCs w:val="17"/>
            <w:u w:val="none"/>
          </w:rPr>
          <w:t>notes</w:t>
        </w:r>
      </w:hyperlink>
      <w:r>
        <w:rPr>
          <w:rStyle w:val="apple-converted-space"/>
          <w:rFonts w:ascii="Arial" w:hAnsi="Arial" w:cs="Arial"/>
          <w:color w:val="252525"/>
          <w:sz w:val="17"/>
          <w:szCs w:val="17"/>
        </w:rPr>
        <w:t> </w:t>
      </w:r>
      <w:r>
        <w:rPr>
          <w:rFonts w:ascii="Arial" w:hAnsi="Arial" w:cs="Arial"/>
          <w:color w:val="252525"/>
          <w:sz w:val="17"/>
          <w:szCs w:val="17"/>
        </w:rPr>
        <w:t>d'un accord parfait sont comme des cloches. C'est la raison pour laquelle je l'ai appelé</w:t>
      </w:r>
      <w:r>
        <w:rPr>
          <w:rStyle w:val="apple-converted-space"/>
          <w:rFonts w:ascii="Arial" w:hAnsi="Arial" w:cs="Arial"/>
          <w:color w:val="252525"/>
          <w:sz w:val="17"/>
          <w:szCs w:val="17"/>
        </w:rPr>
        <w:t> </w:t>
      </w:r>
      <w:proofErr w:type="spellStart"/>
      <w:r>
        <w:rPr>
          <w:rFonts w:ascii="Arial" w:hAnsi="Arial" w:cs="Arial"/>
          <w:i/>
          <w:iCs/>
          <w:color w:val="252525"/>
          <w:sz w:val="17"/>
          <w:szCs w:val="17"/>
        </w:rPr>
        <w:t>tintinnabulation</w:t>
      </w:r>
      <w:proofErr w:type="spellEnd"/>
      <w:r>
        <w:rPr>
          <w:rFonts w:ascii="Arial" w:hAnsi="Arial" w:cs="Arial"/>
          <w:color w:val="252525"/>
          <w:sz w:val="17"/>
          <w:szCs w:val="17"/>
        </w:rPr>
        <w:t xml:space="preserve"> ». L'année suivante, </w:t>
      </w:r>
      <w:proofErr w:type="spellStart"/>
      <w:r>
        <w:rPr>
          <w:rFonts w:ascii="Arial" w:hAnsi="Arial" w:cs="Arial"/>
          <w:color w:val="252525"/>
          <w:sz w:val="17"/>
          <w:szCs w:val="17"/>
        </w:rPr>
        <w:t>Pärt</w:t>
      </w:r>
      <w:proofErr w:type="spellEnd"/>
      <w:r>
        <w:rPr>
          <w:rFonts w:ascii="Arial" w:hAnsi="Arial" w:cs="Arial"/>
          <w:color w:val="252525"/>
          <w:sz w:val="17"/>
          <w:szCs w:val="17"/>
        </w:rPr>
        <w:t xml:space="preserve"> écrira dans ce nouveau style trois de ses pièces les plus importantes et reconnues :</w:t>
      </w:r>
      <w:r>
        <w:rPr>
          <w:rStyle w:val="apple-converted-space"/>
          <w:rFonts w:ascii="Arial" w:hAnsi="Arial" w:cs="Arial"/>
          <w:color w:val="252525"/>
          <w:sz w:val="17"/>
          <w:szCs w:val="17"/>
        </w:rPr>
        <w:t> </w:t>
      </w:r>
      <w:proofErr w:type="spellStart"/>
      <w:r>
        <w:rPr>
          <w:rFonts w:ascii="Arial" w:hAnsi="Arial" w:cs="Arial"/>
          <w:i/>
          <w:iCs/>
          <w:color w:val="252525"/>
          <w:sz w:val="17"/>
          <w:szCs w:val="17"/>
        </w:rPr>
        <w:fldChar w:fldCharType="begin"/>
      </w:r>
      <w:r>
        <w:rPr>
          <w:rFonts w:ascii="Arial" w:hAnsi="Arial" w:cs="Arial"/>
          <w:i/>
          <w:iCs/>
          <w:color w:val="252525"/>
          <w:sz w:val="17"/>
          <w:szCs w:val="17"/>
        </w:rPr>
        <w:instrText xml:space="preserve"> HYPERLINK "https://fr.wikipedia.org/wiki/Fratres" \o "Fratres" </w:instrText>
      </w:r>
      <w:r>
        <w:rPr>
          <w:rFonts w:ascii="Arial" w:hAnsi="Arial" w:cs="Arial"/>
          <w:i/>
          <w:iCs/>
          <w:color w:val="252525"/>
          <w:sz w:val="17"/>
          <w:szCs w:val="17"/>
        </w:rPr>
        <w:fldChar w:fldCharType="separate"/>
      </w:r>
      <w:r>
        <w:rPr>
          <w:rStyle w:val="Lienhypertexte"/>
          <w:rFonts w:ascii="Arial" w:hAnsi="Arial" w:cs="Arial"/>
          <w:i/>
          <w:iCs/>
          <w:color w:val="0B0080"/>
          <w:sz w:val="17"/>
          <w:szCs w:val="17"/>
          <w:u w:val="none"/>
        </w:rPr>
        <w:t>Fratres</w:t>
      </w:r>
      <w:proofErr w:type="spellEnd"/>
      <w:r>
        <w:rPr>
          <w:rFonts w:ascii="Arial" w:hAnsi="Arial" w:cs="Arial"/>
          <w:i/>
          <w:iCs/>
          <w:color w:val="252525"/>
          <w:sz w:val="17"/>
          <w:szCs w:val="17"/>
        </w:rPr>
        <w:fldChar w:fldCharType="end"/>
      </w:r>
      <w:r>
        <w:rPr>
          <w:rFonts w:ascii="Arial" w:hAnsi="Arial" w:cs="Arial"/>
          <w:color w:val="252525"/>
          <w:sz w:val="17"/>
          <w:szCs w:val="17"/>
        </w:rPr>
        <w:t>,</w:t>
      </w:r>
      <w:r>
        <w:rPr>
          <w:rStyle w:val="apple-converted-space"/>
          <w:rFonts w:ascii="Arial" w:hAnsi="Arial" w:cs="Arial"/>
          <w:color w:val="252525"/>
          <w:sz w:val="17"/>
          <w:szCs w:val="17"/>
        </w:rPr>
        <w:t> </w:t>
      </w:r>
      <w:hyperlink r:id="rId86" w:tooltip="Cantus in memoriam Benjamin Britten" w:history="1">
        <w:r>
          <w:rPr>
            <w:rStyle w:val="Lienhypertexte"/>
            <w:rFonts w:ascii="Arial" w:hAnsi="Arial" w:cs="Arial"/>
            <w:i/>
            <w:iCs/>
            <w:color w:val="0B0080"/>
            <w:sz w:val="17"/>
            <w:szCs w:val="17"/>
            <w:u w:val="none"/>
          </w:rPr>
          <w:t>Cantus in Memoriam Benjamin Britten</w:t>
        </w:r>
      </w:hyperlink>
      <w:r>
        <w:rPr>
          <w:rStyle w:val="apple-converted-space"/>
          <w:rFonts w:ascii="Arial" w:hAnsi="Arial" w:cs="Arial"/>
          <w:color w:val="252525"/>
          <w:sz w:val="17"/>
          <w:szCs w:val="17"/>
        </w:rPr>
        <w:t> </w:t>
      </w:r>
      <w:r>
        <w:rPr>
          <w:rFonts w:ascii="Arial" w:hAnsi="Arial" w:cs="Arial"/>
          <w:color w:val="252525"/>
          <w:sz w:val="17"/>
          <w:szCs w:val="17"/>
        </w:rPr>
        <w:t>et</w:t>
      </w:r>
      <w:r>
        <w:rPr>
          <w:rStyle w:val="apple-converted-space"/>
          <w:rFonts w:ascii="Arial" w:hAnsi="Arial" w:cs="Arial"/>
          <w:color w:val="252525"/>
          <w:sz w:val="17"/>
          <w:szCs w:val="17"/>
        </w:rPr>
        <w:t> </w:t>
      </w:r>
      <w:hyperlink r:id="rId87" w:tooltip="Tabula rasa (Pärt)" w:history="1">
        <w:r>
          <w:rPr>
            <w:rStyle w:val="Lienhypertexte"/>
            <w:rFonts w:ascii="Arial" w:hAnsi="Arial" w:cs="Arial"/>
            <w:i/>
            <w:iCs/>
            <w:color w:val="0B0080"/>
            <w:sz w:val="17"/>
            <w:szCs w:val="17"/>
            <w:u w:val="none"/>
          </w:rPr>
          <w:t>Tabula rasa</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En</w:t>
      </w:r>
      <w:r>
        <w:rPr>
          <w:rStyle w:val="apple-converted-space"/>
          <w:rFonts w:ascii="Arial" w:hAnsi="Arial" w:cs="Arial"/>
          <w:color w:val="252525"/>
          <w:sz w:val="17"/>
          <w:szCs w:val="17"/>
        </w:rPr>
        <w:t> </w:t>
      </w:r>
      <w:hyperlink r:id="rId88" w:tooltip="1980 en musique classique" w:history="1">
        <w:r>
          <w:rPr>
            <w:rStyle w:val="Lienhypertexte"/>
            <w:rFonts w:ascii="Arial" w:hAnsi="Arial" w:cs="Arial"/>
            <w:color w:val="0B0080"/>
            <w:sz w:val="17"/>
            <w:szCs w:val="17"/>
            <w:u w:val="none"/>
          </w:rPr>
          <w:t>1980</w:t>
        </w:r>
      </w:hyperlink>
      <w:r>
        <w:rPr>
          <w:rFonts w:ascii="Arial" w:hAnsi="Arial" w:cs="Arial"/>
          <w:color w:val="252525"/>
          <w:sz w:val="17"/>
          <w:szCs w:val="17"/>
        </w:rPr>
        <w:t>, accompagné de sa famille, il quitte son pays où il est en proie à la censure</w:t>
      </w:r>
      <w:hyperlink r:id="rId89" w:anchor="cite_note-ircam-2" w:history="1">
        <w:r>
          <w:rPr>
            <w:rStyle w:val="Lienhypertexte"/>
            <w:rFonts w:ascii="Arial" w:hAnsi="Arial" w:cs="Arial"/>
            <w:color w:val="0B0080"/>
            <w:sz w:val="14"/>
            <w:szCs w:val="14"/>
            <w:u w:val="none"/>
            <w:vertAlign w:val="superscript"/>
          </w:rPr>
          <w:t>2</w:t>
        </w:r>
      </w:hyperlink>
      <w:r>
        <w:rPr>
          <w:rStyle w:val="apple-converted-space"/>
          <w:rFonts w:ascii="Arial" w:hAnsi="Arial" w:cs="Arial"/>
          <w:color w:val="252525"/>
          <w:sz w:val="17"/>
          <w:szCs w:val="17"/>
        </w:rPr>
        <w:t> </w:t>
      </w:r>
      <w:r>
        <w:rPr>
          <w:rFonts w:ascii="Arial" w:hAnsi="Arial" w:cs="Arial"/>
          <w:color w:val="252525"/>
          <w:sz w:val="17"/>
          <w:szCs w:val="17"/>
        </w:rPr>
        <w:t>pour</w:t>
      </w:r>
      <w:r>
        <w:rPr>
          <w:rStyle w:val="apple-converted-space"/>
          <w:rFonts w:ascii="Arial" w:hAnsi="Arial" w:cs="Arial"/>
          <w:color w:val="252525"/>
          <w:sz w:val="17"/>
          <w:szCs w:val="17"/>
        </w:rPr>
        <w:t> </w:t>
      </w:r>
      <w:hyperlink r:id="rId90" w:tooltip="Vienne (Autriche)" w:history="1">
        <w:r>
          <w:rPr>
            <w:rStyle w:val="Lienhypertexte"/>
            <w:rFonts w:ascii="Arial" w:hAnsi="Arial" w:cs="Arial"/>
            <w:color w:val="0B0080"/>
            <w:sz w:val="17"/>
            <w:szCs w:val="17"/>
            <w:u w:val="none"/>
          </w:rPr>
          <w:t>Vienne</w:t>
        </w:r>
      </w:hyperlink>
      <w:r>
        <w:rPr>
          <w:rStyle w:val="apple-converted-space"/>
          <w:rFonts w:ascii="Arial" w:hAnsi="Arial" w:cs="Arial"/>
          <w:color w:val="252525"/>
          <w:sz w:val="17"/>
          <w:szCs w:val="17"/>
        </w:rPr>
        <w:t> </w:t>
      </w:r>
      <w:r>
        <w:rPr>
          <w:rFonts w:ascii="Arial" w:hAnsi="Arial" w:cs="Arial"/>
          <w:color w:val="252525"/>
          <w:sz w:val="17"/>
          <w:szCs w:val="17"/>
        </w:rPr>
        <w:t>où il obtient la nationalité</w:t>
      </w:r>
      <w:r>
        <w:rPr>
          <w:rStyle w:val="apple-converted-space"/>
          <w:rFonts w:ascii="Arial" w:hAnsi="Arial" w:cs="Arial"/>
          <w:color w:val="252525"/>
          <w:sz w:val="17"/>
          <w:szCs w:val="17"/>
        </w:rPr>
        <w:t> </w:t>
      </w:r>
      <w:hyperlink r:id="rId91" w:tooltip="Autriche" w:history="1">
        <w:r>
          <w:rPr>
            <w:rStyle w:val="Lienhypertexte"/>
            <w:rFonts w:ascii="Arial" w:hAnsi="Arial" w:cs="Arial"/>
            <w:color w:val="0B0080"/>
            <w:sz w:val="17"/>
            <w:szCs w:val="17"/>
            <w:u w:val="none"/>
          </w:rPr>
          <w:t>autrichienne</w:t>
        </w:r>
      </w:hyperlink>
      <w:r>
        <w:rPr>
          <w:rFonts w:ascii="Arial" w:hAnsi="Arial" w:cs="Arial"/>
          <w:color w:val="252525"/>
          <w:sz w:val="17"/>
          <w:szCs w:val="17"/>
        </w:rPr>
        <w:t>. L'année suivante il part pour</w:t>
      </w:r>
      <w:r>
        <w:rPr>
          <w:rStyle w:val="apple-converted-space"/>
          <w:rFonts w:ascii="Arial" w:hAnsi="Arial" w:cs="Arial"/>
          <w:color w:val="252525"/>
          <w:sz w:val="17"/>
          <w:szCs w:val="17"/>
        </w:rPr>
        <w:t> </w:t>
      </w:r>
      <w:hyperlink r:id="rId92" w:tooltip="Berlin-Ouest" w:history="1">
        <w:r>
          <w:rPr>
            <w:rStyle w:val="Lienhypertexte"/>
            <w:rFonts w:ascii="Arial" w:hAnsi="Arial" w:cs="Arial"/>
            <w:color w:val="0B0080"/>
            <w:sz w:val="17"/>
            <w:szCs w:val="17"/>
            <w:u w:val="none"/>
          </w:rPr>
          <w:t>Berlin-Ouest</w:t>
        </w:r>
      </w:hyperlink>
      <w:hyperlink r:id="rId93" w:anchor="cite_note-Britannica-3" w:history="1">
        <w:r>
          <w:rPr>
            <w:rStyle w:val="Lienhypertexte"/>
            <w:rFonts w:ascii="Arial" w:hAnsi="Arial" w:cs="Arial"/>
            <w:color w:val="0B0080"/>
            <w:sz w:val="14"/>
            <w:szCs w:val="14"/>
            <w:u w:val="none"/>
            <w:vertAlign w:val="superscript"/>
          </w:rPr>
          <w:t>3</w:t>
        </w:r>
      </w:hyperlink>
      <w:r>
        <w:rPr>
          <w:rFonts w:ascii="Arial" w:hAnsi="Arial" w:cs="Arial"/>
          <w:color w:val="252525"/>
          <w:sz w:val="17"/>
          <w:szCs w:val="17"/>
        </w:rPr>
        <w:t>. De fréquents séjours le conduisent près de Colchester dans l'</w:t>
      </w:r>
      <w:hyperlink r:id="rId94" w:tooltip="Essex (comté)" w:history="1">
        <w:r>
          <w:rPr>
            <w:rStyle w:val="Lienhypertexte"/>
            <w:rFonts w:ascii="Arial" w:hAnsi="Arial" w:cs="Arial"/>
            <w:color w:val="0B0080"/>
            <w:sz w:val="17"/>
            <w:szCs w:val="17"/>
            <w:u w:val="none"/>
          </w:rPr>
          <w:t>Essex</w:t>
        </w:r>
      </w:hyperlink>
      <w:r>
        <w:rPr>
          <w:rFonts w:ascii="Arial" w:hAnsi="Arial" w:cs="Arial"/>
          <w:color w:val="252525"/>
          <w:sz w:val="17"/>
          <w:szCs w:val="17"/>
        </w:rPr>
        <w:t>. Il revient ensuite en Estonie et vit désormais à Tallinn. Son succès jamais démenti dans tout l'Occident, et particulièrement aux</w:t>
      </w:r>
      <w:r>
        <w:rPr>
          <w:rStyle w:val="apple-converted-space"/>
          <w:rFonts w:ascii="Arial" w:hAnsi="Arial" w:cs="Arial"/>
          <w:color w:val="252525"/>
          <w:sz w:val="17"/>
          <w:szCs w:val="17"/>
        </w:rPr>
        <w:t> </w:t>
      </w:r>
      <w:hyperlink r:id="rId95" w:tooltip="États-Unis" w:history="1">
        <w:r>
          <w:rPr>
            <w:rStyle w:val="Lienhypertexte"/>
            <w:rFonts w:ascii="Arial" w:hAnsi="Arial" w:cs="Arial"/>
            <w:color w:val="0B0080"/>
            <w:sz w:val="17"/>
            <w:szCs w:val="17"/>
            <w:u w:val="none"/>
          </w:rPr>
          <w:t>États-Unis</w:t>
        </w:r>
      </w:hyperlink>
      <w:hyperlink r:id="rId96" w:anchor="cite_note-Britannica-3" w:history="1">
        <w:r>
          <w:rPr>
            <w:rStyle w:val="Lienhypertexte"/>
            <w:rFonts w:ascii="Arial" w:hAnsi="Arial" w:cs="Arial"/>
            <w:color w:val="0B0080"/>
            <w:sz w:val="14"/>
            <w:szCs w:val="14"/>
            <w:u w:val="none"/>
            <w:vertAlign w:val="superscript"/>
          </w:rPr>
          <w:t>3</w:t>
        </w:r>
      </w:hyperlink>
      <w:r>
        <w:rPr>
          <w:rFonts w:ascii="Arial" w:hAnsi="Arial" w:cs="Arial"/>
          <w:color w:val="252525"/>
          <w:sz w:val="17"/>
          <w:szCs w:val="17"/>
        </w:rPr>
        <w:t>, a pour inconvénient de le ranger dans la catégorie des compositeurs « minimalistes mystiques », avec</w:t>
      </w:r>
      <w:r>
        <w:rPr>
          <w:rStyle w:val="apple-converted-space"/>
          <w:rFonts w:ascii="Arial" w:hAnsi="Arial" w:cs="Arial"/>
          <w:color w:val="252525"/>
          <w:sz w:val="17"/>
          <w:szCs w:val="17"/>
        </w:rPr>
        <w: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"https://fr.wikipedia.org/wiki/Henryk_G%C3%B3recki" \o "Henryk Górecki" </w:instrText>
      </w:r>
      <w:r>
        <w:rPr>
          <w:rFonts w:ascii="Arial" w:hAnsi="Arial" w:cs="Arial"/>
          <w:color w:val="252525"/>
          <w:sz w:val="17"/>
          <w:szCs w:val="17"/>
        </w:rPr>
        <w:fldChar w:fldCharType="separate"/>
      </w:r>
      <w:r>
        <w:rPr>
          <w:rStyle w:val="Lienhypertexte"/>
          <w:rFonts w:ascii="Arial" w:hAnsi="Arial" w:cs="Arial"/>
          <w:color w:val="0B0080"/>
          <w:sz w:val="17"/>
          <w:szCs w:val="17"/>
          <w:u w:val="none"/>
        </w:rPr>
        <w:t>Henryk</w:t>
      </w:r>
      <w:proofErr w:type="spellEnd"/>
      <w:r>
        <w:rPr>
          <w:rStyle w:val="Lienhypertexte"/>
          <w:rFonts w:ascii="Arial" w:hAnsi="Arial" w:cs="Arial"/>
          <w:color w:val="0B0080"/>
          <w:sz w:val="17"/>
          <w:szCs w:val="17"/>
          <w:u w:val="none"/>
        </w:rPr>
        <w:t xml:space="preserve"> </w:t>
      </w:r>
      <w:proofErr w:type="spellStart"/>
      <w:r>
        <w:rPr>
          <w:rStyle w:val="Lienhypertexte"/>
          <w:rFonts w:ascii="Arial" w:hAnsi="Arial" w:cs="Arial"/>
          <w:color w:val="0B0080"/>
          <w:sz w:val="17"/>
          <w:szCs w:val="17"/>
          <w:u w:val="none"/>
        </w:rPr>
        <w:t>Górecki</w:t>
      </w:r>
      <w:proofErr w:type="spellEnd"/>
      <w:r>
        <w:rPr>
          <w:rFonts w:ascii="Arial" w:hAnsi="Arial" w:cs="Arial"/>
          <w:color w:val="252525"/>
          <w:sz w:val="17"/>
          <w:szCs w:val="17"/>
        </w:rPr>
        <w:fldChar w:fldCharType="end"/>
      </w:r>
      <w:r>
        <w:rPr>
          <w:rStyle w:val="apple-converted-space"/>
          <w:rFonts w:ascii="Arial" w:hAnsi="Arial" w:cs="Arial"/>
          <w:color w:val="252525"/>
          <w:sz w:val="17"/>
          <w:szCs w:val="17"/>
        </w:rPr>
        <w:t> </w:t>
      </w:r>
      <w:r>
        <w:rPr>
          <w:rFonts w:ascii="Arial" w:hAnsi="Arial" w:cs="Arial"/>
          <w:color w:val="252525"/>
          <w:sz w:val="17"/>
          <w:szCs w:val="17"/>
        </w:rPr>
        <w:t>et</w:t>
      </w:r>
      <w:r>
        <w:rPr>
          <w:rStyle w:val="apple-converted-space"/>
          <w:rFonts w:ascii="Arial" w:hAnsi="Arial" w:cs="Arial"/>
          <w:color w:val="252525"/>
          <w:sz w:val="17"/>
          <w:szCs w:val="17"/>
        </w:rPr>
        <w:t> </w:t>
      </w:r>
      <w:hyperlink r:id="rId97" w:tooltip="John Tavener" w:history="1">
        <w:r>
          <w:rPr>
            <w:rStyle w:val="Lienhypertexte"/>
            <w:rFonts w:ascii="Arial" w:hAnsi="Arial" w:cs="Arial"/>
            <w:color w:val="0B0080"/>
            <w:sz w:val="17"/>
            <w:szCs w:val="17"/>
            <w:u w:val="none"/>
          </w:rPr>
          <w:t xml:space="preserve">John </w:t>
        </w:r>
        <w:proofErr w:type="spellStart"/>
        <w:r>
          <w:rPr>
            <w:rStyle w:val="Lienhypertexte"/>
            <w:rFonts w:ascii="Arial" w:hAnsi="Arial" w:cs="Arial"/>
            <w:color w:val="0B0080"/>
            <w:sz w:val="17"/>
            <w:szCs w:val="17"/>
            <w:u w:val="none"/>
          </w:rPr>
          <w:t>Tavener</w:t>
        </w:r>
        <w:proofErr w:type="spellEnd"/>
      </w:hyperlink>
      <w:r>
        <w:rPr>
          <w:rFonts w:ascii="Arial" w:hAnsi="Arial" w:cs="Arial"/>
          <w:color w:val="252525"/>
          <w:sz w:val="17"/>
          <w:szCs w:val="17"/>
        </w:rPr>
        <w:t>. En 1996, il devient membre de l'</w:t>
      </w:r>
      <w:hyperlink r:id="rId98" w:tooltip="Académie américaine des arts et des lettres" w:history="1">
        <w:r>
          <w:rPr>
            <w:rStyle w:val="Lienhypertexte"/>
            <w:rFonts w:ascii="Arial" w:hAnsi="Arial" w:cs="Arial"/>
            <w:color w:val="0B0080"/>
            <w:sz w:val="17"/>
            <w:szCs w:val="17"/>
            <w:u w:val="none"/>
          </w:rPr>
          <w:t>Académie américaine des arts et des lettres</w:t>
        </w:r>
      </w:hyperlink>
      <w:r>
        <w:rPr>
          <w:rFonts w:ascii="Arial" w:hAnsi="Arial" w:cs="Arial"/>
          <w:color w:val="252525"/>
          <w:sz w:val="17"/>
          <w:szCs w:val="17"/>
        </w:rPr>
        <w:t>.</w:t>
      </w:r>
    </w:p>
    <w:p w:rsidR="0077307D" w:rsidRDefault="0077307D" w:rsidP="0077307D">
      <w:pPr>
        <w:pStyle w:val="NormalWeb"/>
        <w:shd w:val="clear" w:color="auto" w:fill="FFFFFF"/>
        <w:spacing w:before="120" w:beforeAutospacing="0" w:after="120" w:afterAutospacing="0" w:line="269" w:lineRule="atLeast"/>
        <w:rPr>
          <w:rFonts w:ascii="Arial" w:hAnsi="Arial" w:cs="Arial"/>
          <w:color w:val="252525"/>
          <w:sz w:val="17"/>
          <w:szCs w:val="17"/>
        </w:rPr>
      </w:pPr>
      <w:r>
        <w:rPr>
          <w:rFonts w:ascii="Arial" w:hAnsi="Arial" w:cs="Arial"/>
          <w:color w:val="252525"/>
          <w:sz w:val="17"/>
          <w:szCs w:val="17"/>
        </w:rPr>
        <w:t>Créateur d'une musique épurée, d'inspiration profondément religieuse — il est de confession</w:t>
      </w:r>
      <w:r>
        <w:rPr>
          <w:rStyle w:val="apple-converted-space"/>
          <w:rFonts w:ascii="Arial" w:hAnsi="Arial" w:cs="Arial"/>
          <w:color w:val="252525"/>
          <w:sz w:val="17"/>
          <w:szCs w:val="17"/>
        </w:rPr>
        <w:t> </w:t>
      </w:r>
      <w:hyperlink r:id="rId99" w:tooltip="Christianisme orthodoxe" w:history="1">
        <w:r>
          <w:rPr>
            <w:rStyle w:val="Lienhypertexte"/>
            <w:rFonts w:ascii="Arial" w:hAnsi="Arial" w:cs="Arial"/>
            <w:color w:val="0B0080"/>
            <w:sz w:val="17"/>
            <w:szCs w:val="17"/>
            <w:u w:val="none"/>
          </w:rPr>
          <w:t>chrétienne orthodoxe</w:t>
        </w:r>
      </w:hyperlink>
      <w:r>
        <w:rPr>
          <w:rFonts w:ascii="Arial" w:hAnsi="Arial" w:cs="Arial"/>
          <w:color w:val="252525"/>
          <w:sz w:val="17"/>
          <w:szCs w:val="17"/>
        </w:rPr>
        <w:t>, et les chants orthodoxes ainsi que les</w:t>
      </w:r>
      <w:r>
        <w:rPr>
          <w:rStyle w:val="apple-converted-space"/>
          <w:rFonts w:ascii="Arial" w:hAnsi="Arial" w:cs="Arial"/>
          <w:color w:val="252525"/>
          <w:sz w:val="17"/>
          <w:szCs w:val="17"/>
        </w:rPr>
        <w:t> </w:t>
      </w:r>
      <w:hyperlink r:id="rId100" w:tooltip="Chant grégorien" w:history="1">
        <w:r>
          <w:rPr>
            <w:rStyle w:val="Lienhypertexte"/>
            <w:rFonts w:ascii="Arial" w:hAnsi="Arial" w:cs="Arial"/>
            <w:color w:val="0B0080"/>
            <w:sz w:val="17"/>
            <w:szCs w:val="17"/>
            <w:u w:val="none"/>
          </w:rPr>
          <w:t>chants grégoriens</w:t>
        </w:r>
      </w:hyperlink>
      <w:r>
        <w:rPr>
          <w:rStyle w:val="apple-converted-space"/>
          <w:rFonts w:ascii="Arial" w:hAnsi="Arial" w:cs="Arial"/>
          <w:color w:val="252525"/>
          <w:sz w:val="17"/>
          <w:szCs w:val="17"/>
        </w:rPr>
        <w:t> </w:t>
      </w:r>
      <w:r>
        <w:rPr>
          <w:rFonts w:ascii="Arial" w:hAnsi="Arial" w:cs="Arial"/>
          <w:color w:val="252525"/>
          <w:sz w:val="17"/>
          <w:szCs w:val="17"/>
        </w:rPr>
        <w:t>ont influencé son style sur la modulation lente des sons</w:t>
      </w:r>
      <w:hyperlink r:id="rId101" w:anchor="cite_note-Britannica-3" w:history="1">
        <w:r>
          <w:rPr>
            <w:rStyle w:val="Lienhypertexte"/>
            <w:rFonts w:ascii="Arial" w:hAnsi="Arial" w:cs="Arial"/>
            <w:color w:val="0B0080"/>
            <w:sz w:val="14"/>
            <w:szCs w:val="14"/>
            <w:u w:val="none"/>
            <w:vertAlign w:val="superscript"/>
          </w:rPr>
          <w:t>3</w:t>
        </w:r>
      </w:hyperlink>
      <w:r>
        <w:rPr>
          <w:rStyle w:val="apple-converted-space"/>
          <w:rFonts w:ascii="Arial" w:hAnsi="Arial" w:cs="Arial"/>
          <w:color w:val="252525"/>
          <w:sz w:val="17"/>
          <w:szCs w:val="17"/>
        </w:rPr>
        <w:t> </w:t>
      </w:r>
      <w:r>
        <w:rPr>
          <w:rFonts w:ascii="Arial" w:hAnsi="Arial" w:cs="Arial"/>
          <w:color w:val="252525"/>
          <w:sz w:val="17"/>
          <w:szCs w:val="17"/>
        </w:rPr>
        <w:t>—, associée par certains à la</w:t>
      </w:r>
      <w:r>
        <w:rPr>
          <w:rStyle w:val="apple-converted-space"/>
          <w:rFonts w:ascii="Arial" w:hAnsi="Arial" w:cs="Arial"/>
          <w:color w:val="252525"/>
          <w:sz w:val="17"/>
          <w:szCs w:val="17"/>
        </w:rPr>
        <w:t> </w:t>
      </w:r>
      <w:hyperlink r:id="rId102" w:tooltip="Musique postmoderne" w:history="1">
        <w:r>
          <w:rPr>
            <w:rStyle w:val="Lienhypertexte"/>
            <w:rFonts w:ascii="Arial" w:hAnsi="Arial" w:cs="Arial"/>
            <w:color w:val="0B0080"/>
            <w:sz w:val="17"/>
            <w:szCs w:val="17"/>
            <w:u w:val="none"/>
          </w:rPr>
          <w:t>musique postmoderne</w:t>
        </w:r>
      </w:hyperlink>
      <w:r>
        <w:rPr>
          <w:rFonts w:ascii="Arial" w:hAnsi="Arial" w:cs="Arial"/>
          <w:color w:val="252525"/>
          <w:sz w:val="17"/>
          <w:szCs w:val="17"/>
        </w:rPr>
        <w:t xml:space="preserve">, </w:t>
      </w:r>
      <w:proofErr w:type="spellStart"/>
      <w:r>
        <w:rPr>
          <w:rFonts w:ascii="Arial" w:hAnsi="Arial" w:cs="Arial"/>
          <w:color w:val="252525"/>
          <w:sz w:val="17"/>
          <w:szCs w:val="17"/>
        </w:rPr>
        <w:t>Arvo</w:t>
      </w:r>
      <w:proofErr w:type="spellEnd"/>
      <w:r>
        <w:rPr>
          <w:rFonts w:ascii="Arial" w:hAnsi="Arial" w:cs="Arial"/>
          <w:color w:val="252525"/>
          <w:sz w:val="17"/>
          <w:szCs w:val="17"/>
        </w:rPr>
        <w:t xml:space="preserve"> </w:t>
      </w:r>
      <w:proofErr w:type="spellStart"/>
      <w:r>
        <w:rPr>
          <w:rFonts w:ascii="Arial" w:hAnsi="Arial" w:cs="Arial"/>
          <w:color w:val="252525"/>
          <w:sz w:val="17"/>
          <w:szCs w:val="17"/>
        </w:rPr>
        <w:t>Pärt</w:t>
      </w:r>
      <w:proofErr w:type="spellEnd"/>
      <w:r>
        <w:rPr>
          <w:rFonts w:ascii="Arial" w:hAnsi="Arial" w:cs="Arial"/>
          <w:color w:val="252525"/>
          <w:sz w:val="17"/>
          <w:szCs w:val="17"/>
        </w:rPr>
        <w:t xml:space="preserve"> creuse à présent le sillon de son</w:t>
      </w:r>
      <w:r>
        <w:rPr>
          <w:rStyle w:val="apple-converted-space"/>
          <w:rFonts w:ascii="Arial" w:hAnsi="Arial" w:cs="Arial"/>
          <w:color w:val="252525"/>
          <w:sz w:val="17"/>
          <w:szCs w:val="17"/>
        </w:rPr>
        <w:t> </w:t>
      </w:r>
      <w:hyperlink r:id="rId103" w:tooltip="Style tintinnabuli" w:history="1">
        <w:r>
          <w:rPr>
            <w:rStyle w:val="Lienhypertexte"/>
            <w:rFonts w:ascii="Arial" w:hAnsi="Arial" w:cs="Arial"/>
            <w:color w:val="0B0080"/>
            <w:sz w:val="17"/>
            <w:szCs w:val="17"/>
            <w:u w:val="none"/>
          </w:rPr>
          <w:t xml:space="preserve">style </w:t>
        </w:r>
        <w:proofErr w:type="spellStart"/>
        <w:r>
          <w:rPr>
            <w:rStyle w:val="Lienhypertexte"/>
            <w:rFonts w:ascii="Arial" w:hAnsi="Arial" w:cs="Arial"/>
            <w:color w:val="0B0080"/>
            <w:sz w:val="17"/>
            <w:szCs w:val="17"/>
            <w:u w:val="none"/>
          </w:rPr>
          <w:t>tintinnabuli</w:t>
        </w:r>
        <w:proofErr w:type="spellEnd"/>
      </w:hyperlink>
      <w:r>
        <w:rPr>
          <w:rFonts w:ascii="Arial" w:hAnsi="Arial" w:cs="Arial"/>
          <w:color w:val="252525"/>
          <w:sz w:val="17"/>
          <w:szCs w:val="17"/>
        </w:rPr>
        <w:t>. Ses œuvres ont été jouées dans le monde entier et ont donné lieu à plus de 80 enregistrements, ainsi qu'à de très nombreuses utilisations pour l'illustration sonore de films et de spectacles de danse.</w:t>
      </w:r>
    </w:p>
    <w:p w:rsidR="0077307D" w:rsidRDefault="0077307D"/>
    <w:p w:rsidR="0077307D" w:rsidRPr="00C663C2" w:rsidRDefault="0077307D" w:rsidP="0077307D">
      <w:pPr>
        <w:pBdr>
          <w:bottom w:val="single" w:sz="4" w:space="0" w:color="AAAAAA"/>
        </w:pBdr>
        <w:shd w:val="clear" w:color="auto" w:fill="FFFFFF"/>
        <w:spacing w:before="240" w:after="60" w:line="240" w:lineRule="auto"/>
        <w:outlineLvl w:val="1"/>
        <w:rPr>
          <w:rFonts w:eastAsia="Times New Roman" w:cs="Times New Roman"/>
          <w:b/>
          <w:color w:val="000000"/>
          <w:sz w:val="28"/>
          <w:szCs w:val="28"/>
          <w:lang w:eastAsia="fr-FR"/>
        </w:rPr>
      </w:pPr>
      <w:r w:rsidRPr="00C663C2">
        <w:rPr>
          <w:rFonts w:eastAsia="Times New Roman" w:cs="Times New Roman"/>
          <w:b/>
          <w:color w:val="000000"/>
          <w:sz w:val="28"/>
          <w:szCs w:val="28"/>
          <w:lang w:eastAsia="fr-FR"/>
        </w:rPr>
        <w:t>Inspiration et style</w:t>
      </w:r>
    </w:p>
    <w:p w:rsidR="0077307D" w:rsidRPr="0077307D" w:rsidRDefault="0077307D" w:rsidP="0077307D">
      <w:pPr>
        <w:shd w:val="clear" w:color="auto" w:fill="FDFDFD"/>
        <w:spacing w:after="168" w:line="360" w:lineRule="atLeast"/>
        <w:ind w:firstLine="307"/>
        <w:rPr>
          <w:rFonts w:ascii="Arial" w:eastAsia="Times New Roman" w:hAnsi="Arial" w:cs="Arial"/>
          <w:color w:val="252525"/>
          <w:sz w:val="18"/>
          <w:szCs w:val="18"/>
          <w:lang w:eastAsia="fr-FR"/>
        </w:rPr>
      </w:pPr>
      <w:r w:rsidRPr="0077307D">
        <w:rPr>
          <w:rFonts w:ascii="Arial" w:eastAsia="Times New Roman" w:hAnsi="Arial" w:cs="Arial"/>
          <w:color w:val="252525"/>
          <w:sz w:val="18"/>
          <w:szCs w:val="18"/>
          <w:lang w:eastAsia="fr-FR"/>
        </w:rPr>
        <w:t>Article détaillé :</w:t>
      </w:r>
      <w:r w:rsidRPr="0077307D">
        <w:rPr>
          <w:rFonts w:ascii="Arial" w:eastAsia="Times New Roman" w:hAnsi="Arial" w:cs="Arial"/>
          <w:color w:val="252525"/>
          <w:sz w:val="18"/>
          <w:lang w:eastAsia="fr-FR"/>
        </w:rPr>
        <w:t> </w:t>
      </w:r>
      <w:hyperlink r:id="rId104" w:tooltip="Style tintinnabuli" w:history="1">
        <w:r w:rsidRPr="0077307D">
          <w:rPr>
            <w:rFonts w:ascii="Arial" w:eastAsia="Times New Roman" w:hAnsi="Arial" w:cs="Arial"/>
            <w:color w:val="0B0080"/>
            <w:sz w:val="18"/>
            <w:lang w:eastAsia="fr-FR"/>
          </w:rPr>
          <w:t xml:space="preserve">Style </w:t>
        </w:r>
        <w:proofErr w:type="spellStart"/>
        <w:r w:rsidRPr="0077307D">
          <w:rPr>
            <w:rFonts w:ascii="Arial" w:eastAsia="Times New Roman" w:hAnsi="Arial" w:cs="Arial"/>
            <w:color w:val="0B0080"/>
            <w:sz w:val="18"/>
            <w:lang w:eastAsia="fr-FR"/>
          </w:rPr>
          <w:t>tintinnabuli</w:t>
        </w:r>
        <w:proofErr w:type="spellEnd"/>
      </w:hyperlink>
      <w:r w:rsidRPr="0077307D">
        <w:rPr>
          <w:rFonts w:ascii="Arial" w:eastAsia="Times New Roman" w:hAnsi="Arial" w:cs="Arial"/>
          <w:color w:val="252525"/>
          <w:sz w:val="18"/>
          <w:szCs w:val="18"/>
          <w:lang w:eastAsia="fr-FR"/>
        </w:rPr>
        <w:t>.</w:t>
      </w:r>
    </w:p>
    <w:p w:rsidR="0077307D" w:rsidRPr="0077307D" w:rsidRDefault="0077307D" w:rsidP="0077307D">
      <w:pPr>
        <w:shd w:val="clear" w:color="auto" w:fill="FFFFFF"/>
        <w:spacing w:before="120" w:after="120" w:line="299" w:lineRule="atLeast"/>
        <w:rPr>
          <w:rFonts w:ascii="Arial" w:eastAsia="Times New Roman" w:hAnsi="Arial" w:cs="Arial"/>
          <w:color w:val="252525"/>
          <w:sz w:val="17"/>
          <w:szCs w:val="17"/>
          <w:lang w:eastAsia="fr-FR"/>
        </w:rPr>
      </w:pPr>
      <w:r w:rsidRPr="0077307D">
        <w:rPr>
          <w:rFonts w:ascii="Arial" w:eastAsia="Times New Roman" w:hAnsi="Arial" w:cs="Arial"/>
          <w:color w:val="252525"/>
          <w:sz w:val="17"/>
          <w:szCs w:val="17"/>
          <w:lang w:eastAsia="fr-FR"/>
        </w:rPr>
        <w:t xml:space="preserve">Elle se caractérise par l'écriture minimaliste de </w:t>
      </w:r>
      <w:proofErr w:type="spellStart"/>
      <w:r w:rsidRPr="0077307D">
        <w:rPr>
          <w:rFonts w:ascii="Arial" w:eastAsia="Times New Roman" w:hAnsi="Arial" w:cs="Arial"/>
          <w:color w:val="252525"/>
          <w:sz w:val="17"/>
          <w:szCs w:val="17"/>
          <w:lang w:eastAsia="fr-FR"/>
        </w:rPr>
        <w:t>Pärt</w:t>
      </w:r>
      <w:proofErr w:type="spellEnd"/>
      <w:r w:rsidRPr="0077307D">
        <w:rPr>
          <w:rFonts w:ascii="Arial" w:eastAsia="Times New Roman" w:hAnsi="Arial" w:cs="Arial"/>
          <w:color w:val="252525"/>
          <w:sz w:val="17"/>
          <w:szCs w:val="17"/>
          <w:lang w:eastAsia="fr-FR"/>
        </w:rPr>
        <w:t>, une musique épurée qui donne une impression de simplicité.</w:t>
      </w:r>
    </w:p>
    <w:p w:rsidR="0077307D" w:rsidRPr="0077307D" w:rsidRDefault="0077307D" w:rsidP="0077307D">
      <w:pPr>
        <w:shd w:val="clear" w:color="auto" w:fill="FFFFFF"/>
        <w:spacing w:before="120" w:after="120" w:line="299" w:lineRule="atLeast"/>
        <w:rPr>
          <w:rFonts w:ascii="Arial" w:eastAsia="Times New Roman" w:hAnsi="Arial" w:cs="Arial"/>
          <w:color w:val="252525"/>
          <w:sz w:val="17"/>
          <w:szCs w:val="17"/>
          <w:lang w:eastAsia="fr-FR"/>
        </w:rPr>
      </w:pPr>
      <w:r w:rsidRPr="0077307D">
        <w:rPr>
          <w:rFonts w:ascii="Arial" w:eastAsia="Times New Roman" w:hAnsi="Arial" w:cs="Arial"/>
          <w:color w:val="252525"/>
          <w:sz w:val="17"/>
          <w:szCs w:val="17"/>
          <w:lang w:eastAsia="fr-FR"/>
        </w:rPr>
        <w:t xml:space="preserve">Le premier élément est l'utilisation de rythmes simples tels que « noire, blanche, noire, blanche » ou « blanche, noire, blanche, noire ». Le second élément est le fameux style </w:t>
      </w:r>
      <w:proofErr w:type="spellStart"/>
      <w:r w:rsidRPr="0077307D">
        <w:rPr>
          <w:rFonts w:ascii="Arial" w:eastAsia="Times New Roman" w:hAnsi="Arial" w:cs="Arial"/>
          <w:color w:val="252525"/>
          <w:sz w:val="17"/>
          <w:szCs w:val="17"/>
          <w:lang w:eastAsia="fr-FR"/>
        </w:rPr>
        <w:t>tintinnabuli</w:t>
      </w:r>
      <w:proofErr w:type="spellEnd"/>
      <w:r w:rsidRPr="0077307D">
        <w:rPr>
          <w:rFonts w:ascii="Arial" w:eastAsia="Times New Roman" w:hAnsi="Arial" w:cs="Arial"/>
          <w:color w:val="252525"/>
          <w:sz w:val="17"/>
          <w:szCs w:val="17"/>
          <w:lang w:eastAsia="fr-FR"/>
        </w:rPr>
        <w:t xml:space="preserve">. Chez </w:t>
      </w:r>
      <w:proofErr w:type="spellStart"/>
      <w:r w:rsidRPr="0077307D">
        <w:rPr>
          <w:rFonts w:ascii="Arial" w:eastAsia="Times New Roman" w:hAnsi="Arial" w:cs="Arial"/>
          <w:color w:val="252525"/>
          <w:sz w:val="17"/>
          <w:szCs w:val="17"/>
          <w:lang w:eastAsia="fr-FR"/>
        </w:rPr>
        <w:t>Arvo</w:t>
      </w:r>
      <w:proofErr w:type="spellEnd"/>
      <w:r w:rsidRPr="0077307D">
        <w:rPr>
          <w:rFonts w:ascii="Arial" w:eastAsia="Times New Roman" w:hAnsi="Arial" w:cs="Arial"/>
          <w:color w:val="252525"/>
          <w:sz w:val="17"/>
          <w:szCs w:val="17"/>
          <w:lang w:eastAsia="fr-FR"/>
        </w:rPr>
        <w:t xml:space="preserve"> </w:t>
      </w:r>
      <w:proofErr w:type="spellStart"/>
      <w:r w:rsidRPr="0077307D">
        <w:rPr>
          <w:rFonts w:ascii="Arial" w:eastAsia="Times New Roman" w:hAnsi="Arial" w:cs="Arial"/>
          <w:color w:val="252525"/>
          <w:sz w:val="17"/>
          <w:szCs w:val="17"/>
          <w:lang w:eastAsia="fr-FR"/>
        </w:rPr>
        <w:t>Pärt</w:t>
      </w:r>
      <w:proofErr w:type="spellEnd"/>
      <w:r w:rsidRPr="0077307D">
        <w:rPr>
          <w:rFonts w:ascii="Arial" w:eastAsia="Times New Roman" w:hAnsi="Arial" w:cs="Arial"/>
          <w:color w:val="252525"/>
          <w:sz w:val="17"/>
          <w:szCs w:val="17"/>
          <w:lang w:eastAsia="fr-FR"/>
        </w:rPr>
        <w:t xml:space="preserve">, cette écriture s'inspire donc du son de la clochette, lorsqu'un instrument - quel qu'il soit - articule son jeu entre trois notes principales, celle de l'accord parfait d'une gamme. Cette simplicité se retrouve également dans l'utilisation de notes récurrentes et d'une certaine stabilité de la gamme. </w:t>
      </w:r>
      <w:proofErr w:type="spellStart"/>
      <w:r w:rsidRPr="0077307D">
        <w:rPr>
          <w:rFonts w:ascii="Arial" w:eastAsia="Times New Roman" w:hAnsi="Arial" w:cs="Arial"/>
          <w:color w:val="252525"/>
          <w:sz w:val="17"/>
          <w:szCs w:val="17"/>
          <w:lang w:eastAsia="fr-FR"/>
        </w:rPr>
        <w:t>Pärt</w:t>
      </w:r>
      <w:proofErr w:type="spellEnd"/>
      <w:r w:rsidRPr="0077307D">
        <w:rPr>
          <w:rFonts w:ascii="Arial" w:eastAsia="Times New Roman" w:hAnsi="Arial" w:cs="Arial"/>
          <w:color w:val="252525"/>
          <w:sz w:val="17"/>
          <w:szCs w:val="17"/>
          <w:lang w:eastAsia="fr-FR"/>
        </w:rPr>
        <w:t>, contrairement à beaucoup de compositeurs des époques </w:t>
      </w:r>
      <w:hyperlink r:id="rId105" w:tooltip="Baroque" w:history="1">
        <w:r w:rsidRPr="0077307D">
          <w:rPr>
            <w:rFonts w:ascii="Arial" w:eastAsia="Times New Roman" w:hAnsi="Arial" w:cs="Arial"/>
            <w:color w:val="0B0080"/>
            <w:sz w:val="17"/>
            <w:szCs w:val="17"/>
            <w:lang w:eastAsia="fr-FR"/>
          </w:rPr>
          <w:t>baroque</w:t>
        </w:r>
      </w:hyperlink>
      <w:r w:rsidRPr="0077307D">
        <w:rPr>
          <w:rFonts w:ascii="Arial" w:eastAsia="Times New Roman" w:hAnsi="Arial" w:cs="Arial"/>
          <w:color w:val="252525"/>
          <w:sz w:val="17"/>
          <w:szCs w:val="17"/>
          <w:lang w:eastAsia="fr-FR"/>
        </w:rPr>
        <w:t>, </w:t>
      </w:r>
      <w:hyperlink r:id="rId106" w:tooltip="Classicisme" w:history="1">
        <w:r w:rsidRPr="0077307D">
          <w:rPr>
            <w:rFonts w:ascii="Arial" w:eastAsia="Times New Roman" w:hAnsi="Arial" w:cs="Arial"/>
            <w:color w:val="0B0080"/>
            <w:sz w:val="17"/>
            <w:szCs w:val="17"/>
            <w:lang w:eastAsia="fr-FR"/>
          </w:rPr>
          <w:t>classique</w:t>
        </w:r>
      </w:hyperlink>
      <w:r w:rsidRPr="0077307D">
        <w:rPr>
          <w:rFonts w:ascii="Arial" w:eastAsia="Times New Roman" w:hAnsi="Arial" w:cs="Arial"/>
          <w:color w:val="252525"/>
          <w:sz w:val="17"/>
          <w:szCs w:val="17"/>
          <w:lang w:eastAsia="fr-FR"/>
        </w:rPr>
        <w:t> et </w:t>
      </w:r>
      <w:hyperlink r:id="rId107" w:tooltip="Musique romantique" w:history="1">
        <w:r w:rsidRPr="0077307D">
          <w:rPr>
            <w:rFonts w:ascii="Arial" w:eastAsia="Times New Roman" w:hAnsi="Arial" w:cs="Arial"/>
            <w:color w:val="0B0080"/>
            <w:sz w:val="17"/>
            <w:szCs w:val="17"/>
            <w:lang w:eastAsia="fr-FR"/>
          </w:rPr>
          <w:t>romantique</w:t>
        </w:r>
      </w:hyperlink>
      <w:r w:rsidRPr="0077307D">
        <w:rPr>
          <w:rFonts w:ascii="Arial" w:eastAsia="Times New Roman" w:hAnsi="Arial" w:cs="Arial"/>
          <w:color w:val="252525"/>
          <w:sz w:val="17"/>
          <w:szCs w:val="17"/>
          <w:lang w:eastAsia="fr-FR"/>
        </w:rPr>
        <w:t>, n'utilise donc pratiquement jamais de </w:t>
      </w:r>
      <w:hyperlink r:id="rId108" w:tooltip="Modulation (musique)" w:history="1">
        <w:r w:rsidRPr="0077307D">
          <w:rPr>
            <w:rFonts w:ascii="Arial" w:eastAsia="Times New Roman" w:hAnsi="Arial" w:cs="Arial"/>
            <w:color w:val="0B0080"/>
            <w:sz w:val="17"/>
            <w:szCs w:val="17"/>
            <w:lang w:eastAsia="fr-FR"/>
          </w:rPr>
          <w:t>modulations</w:t>
        </w:r>
      </w:hyperlink>
      <w:r w:rsidRPr="0077307D">
        <w:rPr>
          <w:rFonts w:ascii="Arial" w:eastAsia="Times New Roman" w:hAnsi="Arial" w:cs="Arial"/>
          <w:color w:val="252525"/>
          <w:sz w:val="17"/>
          <w:szCs w:val="17"/>
          <w:lang w:eastAsia="fr-FR"/>
        </w:rPr>
        <w:t>.</w:t>
      </w:r>
    </w:p>
    <w:p w:rsidR="0077307D" w:rsidRDefault="0077307D" w:rsidP="0077307D">
      <w:pPr>
        <w:pStyle w:val="Titre3"/>
        <w:pBdr>
          <w:bottom w:val="dotted" w:sz="4" w:space="0" w:color="AAAAAA"/>
        </w:pBdr>
        <w:shd w:val="clear" w:color="auto" w:fill="FFFFFF"/>
        <w:spacing w:before="72"/>
        <w:rPr>
          <w:rStyle w:val="mw-headline"/>
          <w:rFonts w:ascii="Arial" w:hAnsi="Arial" w:cs="Arial"/>
          <w:color w:val="000000"/>
          <w:sz w:val="29"/>
          <w:szCs w:val="29"/>
        </w:rPr>
      </w:pPr>
    </w:p>
    <w:p w:rsidR="0077307D" w:rsidRDefault="0077307D" w:rsidP="0077307D">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Travail pour le cinéma et utilisation cinématographique</w:t>
      </w:r>
    </w:p>
    <w:p w:rsidR="0077307D" w:rsidRDefault="0077307D" w:rsidP="0077307D">
      <w:pPr>
        <w:shd w:val="clear" w:color="auto" w:fill="F9F9F9"/>
        <w:spacing w:line="299" w:lineRule="atLeast"/>
        <w:jc w:val="center"/>
        <w:rPr>
          <w:rFonts w:ascii="Arial" w:hAnsi="Arial" w:cs="Arial"/>
          <w:color w:val="252525"/>
          <w:sz w:val="18"/>
          <w:szCs w:val="18"/>
        </w:rPr>
      </w:pPr>
      <w:r>
        <w:rPr>
          <w:rFonts w:ascii="Arial" w:hAnsi="Arial" w:cs="Arial"/>
          <w:noProof/>
          <w:color w:val="0B0080"/>
          <w:sz w:val="18"/>
          <w:szCs w:val="18"/>
          <w:lang w:eastAsia="fr-FR"/>
        </w:rPr>
        <w:drawing>
          <wp:inline distT="0" distB="0" distL="0" distR="0">
            <wp:extent cx="2099945" cy="2649855"/>
            <wp:effectExtent l="19050" t="0" r="0" b="0"/>
            <wp:docPr id="7" name="Image 7" descr="https://upload.wikimedia.org/wikipedia/commons/thumb/3/3c/Arvo_P%C3%A4rt_ja_Nora_P%C3%A4rt_cropped.jpg/220px-Arvo_P%C3%A4rt_ja_Nora_P%C3%A4rt_cropped.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c/Arvo_P%C3%A4rt_ja_Nora_P%C3%A4rt_cropped.jpg/220px-Arvo_P%C3%A4rt_ja_Nora_P%C3%A4rt_cropped.jpg">
                      <a:hlinkClick r:id="rId109"/>
                    </pic:cNvPr>
                    <pic:cNvPicPr>
                      <a:picLocks noChangeAspect="1" noChangeArrowheads="1"/>
                    </pic:cNvPicPr>
                  </pic:nvPicPr>
                  <pic:blipFill>
                    <a:blip r:embed="rId110" cstate="print"/>
                    <a:srcRect/>
                    <a:stretch>
                      <a:fillRect/>
                    </a:stretch>
                  </pic:blipFill>
                  <pic:spPr bwMode="auto">
                    <a:xfrm>
                      <a:off x="0" y="0"/>
                      <a:ext cx="2099945" cy="2649855"/>
                    </a:xfrm>
                    <a:prstGeom prst="rect">
                      <a:avLst/>
                    </a:prstGeom>
                    <a:noFill/>
                    <a:ln w="9525">
                      <a:noFill/>
                      <a:miter lim="800000"/>
                      <a:headEnd/>
                      <a:tailEnd/>
                    </a:ln>
                  </pic:spPr>
                </pic:pic>
              </a:graphicData>
            </a:graphic>
          </wp:inline>
        </w:drawing>
      </w:r>
    </w:p>
    <w:p w:rsidR="0077307D" w:rsidRDefault="0077307D" w:rsidP="0077307D">
      <w:pPr>
        <w:shd w:val="clear" w:color="auto" w:fill="F9F9F9"/>
        <w:spacing w:line="336" w:lineRule="atLeast"/>
        <w:rPr>
          <w:rFonts w:ascii="Arial" w:hAnsi="Arial" w:cs="Arial"/>
          <w:color w:val="252525"/>
          <w:sz w:val="16"/>
          <w:szCs w:val="16"/>
        </w:rPr>
      </w:pPr>
      <w:proofErr w:type="spellStart"/>
      <w:r>
        <w:rPr>
          <w:rFonts w:ascii="Arial" w:hAnsi="Arial" w:cs="Arial"/>
          <w:color w:val="252525"/>
          <w:sz w:val="16"/>
          <w:szCs w:val="16"/>
        </w:rPr>
        <w:t>Arvo</w:t>
      </w:r>
      <w:proofErr w:type="spellEnd"/>
      <w:r>
        <w:rPr>
          <w:rFonts w:ascii="Arial" w:hAnsi="Arial" w:cs="Arial"/>
          <w:color w:val="252525"/>
          <w:sz w:val="16"/>
          <w:szCs w:val="16"/>
        </w:rPr>
        <w:t xml:space="preserve"> </w:t>
      </w:r>
      <w:proofErr w:type="spellStart"/>
      <w:r>
        <w:rPr>
          <w:rFonts w:ascii="Arial" w:hAnsi="Arial" w:cs="Arial"/>
          <w:color w:val="252525"/>
          <w:sz w:val="16"/>
          <w:szCs w:val="16"/>
        </w:rPr>
        <w:t>Pärt</w:t>
      </w:r>
      <w:proofErr w:type="spellEnd"/>
      <w:r>
        <w:rPr>
          <w:rFonts w:ascii="Arial" w:hAnsi="Arial" w:cs="Arial"/>
          <w:color w:val="252525"/>
          <w:sz w:val="16"/>
          <w:szCs w:val="16"/>
        </w:rPr>
        <w:t xml:space="preserve"> et sa femme Nora en août 2012.</w:t>
      </w:r>
    </w:p>
    <w:p w:rsidR="0077307D" w:rsidRDefault="0077307D" w:rsidP="0077307D">
      <w:pPr>
        <w:pStyle w:val="NormalWeb"/>
        <w:shd w:val="clear" w:color="auto" w:fill="FFFFFF"/>
        <w:spacing w:before="120" w:beforeAutospacing="0" w:after="120" w:afterAutospacing="0" w:line="299" w:lineRule="atLeast"/>
        <w:rPr>
          <w:rFonts w:ascii="Arial" w:hAnsi="Arial" w:cs="Arial"/>
          <w:color w:val="252525"/>
          <w:sz w:val="19"/>
          <w:szCs w:val="19"/>
        </w:rPr>
      </w:pPr>
      <w:r>
        <w:rPr>
          <w:rFonts w:ascii="Arial" w:hAnsi="Arial" w:cs="Arial"/>
          <w:color w:val="252525"/>
          <w:sz w:val="19"/>
          <w:szCs w:val="19"/>
        </w:rPr>
        <w:t xml:space="preserve">Dans les années 1960 et 1970, </w:t>
      </w:r>
      <w:proofErr w:type="spellStart"/>
      <w:r>
        <w:rPr>
          <w:rFonts w:ascii="Arial" w:hAnsi="Arial" w:cs="Arial"/>
          <w:color w:val="252525"/>
          <w:sz w:val="19"/>
          <w:szCs w:val="19"/>
        </w:rPr>
        <w:t>Arvo</w:t>
      </w:r>
      <w:proofErr w:type="spellEnd"/>
      <w:r>
        <w:rPr>
          <w:rFonts w:ascii="Arial" w:hAnsi="Arial" w:cs="Arial"/>
          <w:color w:val="252525"/>
          <w:sz w:val="19"/>
          <w:szCs w:val="19"/>
        </w:rPr>
        <w:t xml:space="preserve"> </w:t>
      </w:r>
      <w:proofErr w:type="spellStart"/>
      <w:r>
        <w:rPr>
          <w:rFonts w:ascii="Arial" w:hAnsi="Arial" w:cs="Arial"/>
          <w:color w:val="252525"/>
          <w:sz w:val="19"/>
          <w:szCs w:val="19"/>
        </w:rPr>
        <w:t>Pärt</w:t>
      </w:r>
      <w:proofErr w:type="spellEnd"/>
      <w:r>
        <w:rPr>
          <w:rFonts w:ascii="Arial" w:hAnsi="Arial" w:cs="Arial"/>
          <w:color w:val="252525"/>
          <w:sz w:val="19"/>
          <w:szCs w:val="19"/>
        </w:rPr>
        <w:t xml:space="preserve"> compose, sur commande, plusieurs</w:t>
      </w:r>
      <w:r>
        <w:rPr>
          <w:rStyle w:val="apple-converted-space"/>
          <w:rFonts w:ascii="Arial" w:hAnsi="Arial" w:cs="Arial"/>
          <w:color w:val="252525"/>
          <w:sz w:val="19"/>
          <w:szCs w:val="19"/>
        </w:rPr>
        <w:t> </w:t>
      </w:r>
      <w:hyperlink r:id="rId111" w:tooltip="Musiques de film" w:history="1">
        <w:r>
          <w:rPr>
            <w:rStyle w:val="Lienhypertexte"/>
            <w:rFonts w:ascii="Arial" w:hAnsi="Arial" w:cs="Arial"/>
            <w:color w:val="0B0080"/>
            <w:sz w:val="19"/>
            <w:szCs w:val="19"/>
          </w:rPr>
          <w:t>musiques de film</w:t>
        </w:r>
      </w:hyperlink>
      <w:hyperlink r:id="rId112" w:anchor="cite_note-6" w:history="1">
        <w:r>
          <w:rPr>
            <w:rStyle w:val="Lienhypertexte"/>
            <w:rFonts w:ascii="Arial" w:hAnsi="Arial" w:cs="Arial"/>
            <w:color w:val="0B0080"/>
            <w:sz w:val="15"/>
            <w:szCs w:val="15"/>
            <w:vertAlign w:val="superscript"/>
          </w:rPr>
          <w:t>6</w:t>
        </w:r>
      </w:hyperlink>
      <w:r>
        <w:rPr>
          <w:rFonts w:ascii="Arial" w:hAnsi="Arial" w:cs="Arial"/>
          <w:color w:val="252525"/>
          <w:sz w:val="19"/>
          <w:szCs w:val="19"/>
        </w:rPr>
        <w:t>. Cette production est estimée à près de 40 bandes originales</w:t>
      </w:r>
      <w:hyperlink r:id="rId113" w:anchor="cite_note-7" w:history="1">
        <w:r>
          <w:rPr>
            <w:rStyle w:val="Lienhypertexte"/>
            <w:rFonts w:ascii="Arial" w:hAnsi="Arial" w:cs="Arial"/>
            <w:color w:val="0B0080"/>
            <w:sz w:val="15"/>
            <w:szCs w:val="15"/>
            <w:vertAlign w:val="superscript"/>
          </w:rPr>
          <w:t>7</w:t>
        </w:r>
      </w:hyperlink>
      <w:r>
        <w:rPr>
          <w:rFonts w:ascii="Arial" w:hAnsi="Arial" w:cs="Arial"/>
          <w:color w:val="252525"/>
          <w:sz w:val="19"/>
          <w:szCs w:val="19"/>
        </w:rPr>
        <w:t>. Le style est imaginatif, mais manque d'unité</w:t>
      </w:r>
      <w:hyperlink r:id="rId114" w:anchor="cite_note-Hillier-p74-8" w:history="1">
        <w:r>
          <w:rPr>
            <w:rStyle w:val="Lienhypertexte"/>
            <w:rFonts w:ascii="Arial" w:hAnsi="Arial" w:cs="Arial"/>
            <w:color w:val="0B0080"/>
            <w:sz w:val="15"/>
            <w:szCs w:val="15"/>
            <w:vertAlign w:val="superscript"/>
          </w:rPr>
          <w:t>8</w:t>
        </w:r>
      </w:hyperlink>
      <w:r>
        <w:rPr>
          <w:rFonts w:ascii="Arial" w:hAnsi="Arial" w:cs="Arial"/>
          <w:color w:val="252525"/>
          <w:sz w:val="19"/>
          <w:szCs w:val="19"/>
        </w:rPr>
        <w:t>. Ce travail n'a pour le compositeur qu'une fonction de ressource financière et n'a pas de rapport avec son véritable travail de recherche qui l'occupe à la même époque</w:t>
      </w:r>
      <w:hyperlink r:id="rId115" w:anchor="cite_note-Hillier-p74-8" w:history="1">
        <w:r>
          <w:rPr>
            <w:rStyle w:val="Lienhypertexte"/>
            <w:rFonts w:ascii="Arial" w:hAnsi="Arial" w:cs="Arial"/>
            <w:color w:val="0B0080"/>
            <w:sz w:val="15"/>
            <w:szCs w:val="15"/>
            <w:vertAlign w:val="superscript"/>
          </w:rPr>
          <w:t>8</w:t>
        </w:r>
      </w:hyperlink>
      <w:proofErr w:type="gramStart"/>
      <w:r>
        <w:rPr>
          <w:rFonts w:ascii="Arial" w:hAnsi="Arial" w:cs="Arial"/>
          <w:color w:val="252525"/>
          <w:sz w:val="15"/>
          <w:szCs w:val="15"/>
          <w:vertAlign w:val="superscript"/>
        </w:rPr>
        <w:t>,</w:t>
      </w:r>
      <w:proofErr w:type="gramEnd"/>
      <w:r>
        <w:rPr>
          <w:rFonts w:ascii="Arial" w:hAnsi="Arial" w:cs="Arial"/>
          <w:color w:val="252525"/>
          <w:sz w:val="15"/>
          <w:szCs w:val="15"/>
          <w:vertAlign w:val="superscript"/>
        </w:rPr>
        <w:fldChar w:fldCharType="begin"/>
      </w:r>
      <w:r>
        <w:rPr>
          <w:rFonts w:ascii="Arial" w:hAnsi="Arial" w:cs="Arial"/>
          <w:color w:val="252525"/>
          <w:sz w:val="15"/>
          <w:szCs w:val="15"/>
          <w:vertAlign w:val="superscript"/>
        </w:rPr>
        <w:instrText xml:space="preserve"> HYPERLINK "https://fr.wikipedia.org/wiki/Arvo_P%C3%A4rt" \l "cite_note-Dolp-p190-9" </w:instrText>
      </w:r>
      <w:r>
        <w:rPr>
          <w:rFonts w:ascii="Arial" w:hAnsi="Arial" w:cs="Arial"/>
          <w:color w:val="252525"/>
          <w:sz w:val="15"/>
          <w:szCs w:val="15"/>
          <w:vertAlign w:val="superscript"/>
        </w:rPr>
        <w:fldChar w:fldCharType="separate"/>
      </w:r>
      <w:r>
        <w:rPr>
          <w:rStyle w:val="Lienhypertexte"/>
          <w:rFonts w:ascii="Arial" w:hAnsi="Arial" w:cs="Arial"/>
          <w:color w:val="0B0080"/>
          <w:sz w:val="15"/>
          <w:szCs w:val="15"/>
          <w:vertAlign w:val="superscript"/>
        </w:rPr>
        <w:t>9</w:t>
      </w:r>
      <w:r>
        <w:rPr>
          <w:rFonts w:ascii="Arial" w:hAnsi="Arial" w:cs="Arial"/>
          <w:color w:val="252525"/>
          <w:sz w:val="15"/>
          <w:szCs w:val="15"/>
          <w:vertAlign w:val="superscript"/>
        </w:rPr>
        <w:fldChar w:fldCharType="end"/>
      </w:r>
      <w:r>
        <w:rPr>
          <w:rFonts w:ascii="Arial" w:hAnsi="Arial" w:cs="Arial"/>
          <w:color w:val="252525"/>
          <w:sz w:val="19"/>
          <w:szCs w:val="19"/>
        </w:rPr>
        <w:t>.</w:t>
      </w:r>
    </w:p>
    <w:p w:rsidR="0077307D" w:rsidRDefault="0077307D" w:rsidP="0077307D">
      <w:pPr>
        <w:pStyle w:val="NormalWeb"/>
        <w:shd w:val="clear" w:color="auto" w:fill="FFFFFF"/>
        <w:spacing w:before="120" w:beforeAutospacing="0" w:after="120" w:afterAutospacing="0" w:line="299" w:lineRule="atLeast"/>
        <w:rPr>
          <w:rFonts w:ascii="Arial" w:hAnsi="Arial" w:cs="Arial"/>
          <w:color w:val="252525"/>
          <w:sz w:val="19"/>
          <w:szCs w:val="19"/>
        </w:rPr>
      </w:pPr>
      <w:r>
        <w:rPr>
          <w:rFonts w:ascii="Arial" w:hAnsi="Arial" w:cs="Arial"/>
          <w:color w:val="252525"/>
          <w:sz w:val="19"/>
          <w:szCs w:val="19"/>
        </w:rPr>
        <w:t>Bien que la musique d'</w:t>
      </w:r>
      <w:proofErr w:type="spellStart"/>
      <w:r>
        <w:rPr>
          <w:rFonts w:ascii="Arial" w:hAnsi="Arial" w:cs="Arial"/>
          <w:color w:val="252525"/>
          <w:sz w:val="19"/>
          <w:szCs w:val="19"/>
        </w:rPr>
        <w:t>Arvo</w:t>
      </w:r>
      <w:proofErr w:type="spellEnd"/>
      <w:r>
        <w:rPr>
          <w:rFonts w:ascii="Arial" w:hAnsi="Arial" w:cs="Arial"/>
          <w:color w:val="252525"/>
          <w:sz w:val="19"/>
          <w:szCs w:val="19"/>
        </w:rPr>
        <w:t xml:space="preserve"> </w:t>
      </w:r>
      <w:proofErr w:type="spellStart"/>
      <w:r>
        <w:rPr>
          <w:rFonts w:ascii="Arial" w:hAnsi="Arial" w:cs="Arial"/>
          <w:color w:val="252525"/>
          <w:sz w:val="19"/>
          <w:szCs w:val="19"/>
        </w:rPr>
        <w:t>Pärt</w:t>
      </w:r>
      <w:proofErr w:type="spellEnd"/>
      <w:r>
        <w:rPr>
          <w:rFonts w:ascii="Arial" w:hAnsi="Arial" w:cs="Arial"/>
          <w:color w:val="252525"/>
          <w:sz w:val="19"/>
          <w:szCs w:val="19"/>
        </w:rPr>
        <w:t xml:space="preserve"> à partir de 1976 soit composée spécifiquement pour les concerts, le succès des enregistrements discographiques pousse de nombreux réalisateurs à utiliser, à partir des années 1990, des extraits de ses œuvres en leurs assignant une fonction critique et narrative importante</w:t>
      </w:r>
      <w:hyperlink r:id="rId116" w:anchor="cite_note-10" w:history="1">
        <w:r>
          <w:rPr>
            <w:rStyle w:val="Lienhypertexte"/>
            <w:rFonts w:ascii="Arial" w:hAnsi="Arial" w:cs="Arial"/>
            <w:color w:val="0B0080"/>
            <w:sz w:val="15"/>
            <w:szCs w:val="15"/>
            <w:vertAlign w:val="superscript"/>
          </w:rPr>
          <w:t>10</w:t>
        </w:r>
      </w:hyperlink>
      <w:r>
        <w:rPr>
          <w:rFonts w:ascii="Arial" w:hAnsi="Arial" w:cs="Arial"/>
          <w:color w:val="252525"/>
          <w:sz w:val="19"/>
          <w:szCs w:val="19"/>
        </w:rPr>
        <w:t>. L'estimation actuelle regroupe une vingtaine de pièces, présentes dans plus d'une centaine de longs métrages. Parmi ses œuvres, sont utilisées le plus fréquemment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"https://fr.wikipedia.org/wiki/F%C3%BCr_Alina" \o "Für Alina"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Für</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Alina</w:t>
      </w:r>
      <w:proofErr w:type="spellEnd"/>
      <w:r>
        <w:rPr>
          <w:rFonts w:ascii="Arial" w:hAnsi="Arial" w:cs="Arial"/>
          <w:i/>
          <w:iCs/>
          <w:color w:val="252525"/>
          <w:sz w:val="19"/>
          <w:szCs w:val="19"/>
        </w:rPr>
        <w:fldChar w:fldCharType="end"/>
      </w:r>
      <w:r>
        <w:rPr>
          <w:rFonts w:ascii="Arial" w:hAnsi="Arial" w:cs="Arial"/>
          <w:color w:val="252525"/>
          <w:sz w:val="19"/>
          <w:szCs w:val="19"/>
        </w:rPr>
        <w:t>,</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"https://fr.wikipedia.org/wiki/Fratres" \o "Fratres"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Fratres</w:t>
      </w:r>
      <w:proofErr w:type="spellEnd"/>
      <w:r>
        <w:rPr>
          <w:rFonts w:ascii="Arial" w:hAnsi="Arial" w:cs="Arial"/>
          <w:i/>
          <w:iCs/>
          <w:color w:val="252525"/>
          <w:sz w:val="19"/>
          <w:szCs w:val="19"/>
        </w:rPr>
        <w:fldChar w:fldCharType="end"/>
      </w:r>
      <w:r>
        <w:rPr>
          <w:rFonts w:ascii="Arial" w:hAnsi="Arial" w:cs="Arial"/>
          <w:color w:val="252525"/>
          <w:sz w:val="19"/>
          <w:szCs w:val="19"/>
        </w:rPr>
        <w:t>,</w:t>
      </w:r>
      <w:r>
        <w:rPr>
          <w:rStyle w:val="apple-converted-space"/>
          <w:rFonts w:ascii="Arial" w:hAnsi="Arial" w:cs="Arial"/>
          <w:color w:val="252525"/>
          <w:sz w:val="19"/>
          <w:szCs w:val="19"/>
        </w:rPr>
        <w:t> </w:t>
      </w:r>
      <w:hyperlink r:id="rId117" w:tooltip="Cantus in memoriam Benjamin Britten" w:history="1">
        <w:r>
          <w:rPr>
            <w:rStyle w:val="Lienhypertexte"/>
            <w:rFonts w:ascii="Arial" w:hAnsi="Arial" w:cs="Arial"/>
            <w:i/>
            <w:iCs/>
            <w:color w:val="0B0080"/>
            <w:sz w:val="19"/>
            <w:szCs w:val="19"/>
          </w:rPr>
          <w:t>Cantus</w:t>
        </w:r>
      </w:hyperlink>
      <w:r>
        <w:rPr>
          <w:rFonts w:ascii="Arial" w:hAnsi="Arial" w:cs="Arial"/>
          <w:color w:val="252525"/>
          <w:sz w:val="19"/>
          <w:szCs w:val="19"/>
        </w:rPr>
        <w:t>, et plus particulièrement</w:t>
      </w:r>
      <w:r>
        <w:rPr>
          <w:rStyle w:val="apple-converted-space"/>
          <w:rFonts w:ascii="Arial" w:hAnsi="Arial" w:cs="Arial"/>
          <w:color w:val="252525"/>
          <w:sz w:val="19"/>
          <w:szCs w:val="19"/>
        </w:rPr>
        <w:t> </w:t>
      </w:r>
      <w:hyperlink r:id="rId118" w:tooltip="Spiegel im Spiegel" w:history="1">
        <w:r>
          <w:rPr>
            <w:rStyle w:val="Lienhypertexte"/>
            <w:rFonts w:ascii="Arial" w:hAnsi="Arial" w:cs="Arial"/>
            <w:i/>
            <w:iCs/>
            <w:color w:val="0B0080"/>
            <w:sz w:val="19"/>
            <w:szCs w:val="19"/>
          </w:rPr>
          <w:t xml:space="preserve">Spiegel </w:t>
        </w:r>
        <w:proofErr w:type="spellStart"/>
        <w:r>
          <w:rPr>
            <w:rStyle w:val="Lienhypertexte"/>
            <w:rFonts w:ascii="Arial" w:hAnsi="Arial" w:cs="Arial"/>
            <w:i/>
            <w:iCs/>
            <w:color w:val="0B0080"/>
            <w:sz w:val="19"/>
            <w:szCs w:val="19"/>
          </w:rPr>
          <w:t>im</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Spiegel</w:t>
        </w:r>
      </w:hyperlink>
      <w:r>
        <w:rPr>
          <w:rFonts w:ascii="Arial" w:hAnsi="Arial" w:cs="Arial"/>
          <w:color w:val="252525"/>
          <w:sz w:val="19"/>
          <w:szCs w:val="19"/>
        </w:rPr>
        <w:t>qui</w:t>
      </w:r>
      <w:proofErr w:type="spellEnd"/>
      <w:r>
        <w:rPr>
          <w:rFonts w:ascii="Arial" w:hAnsi="Arial" w:cs="Arial"/>
          <w:color w:val="252525"/>
          <w:sz w:val="19"/>
          <w:szCs w:val="19"/>
        </w:rPr>
        <w:t xml:space="preserve"> apparaît en surimposition d'une variété de thèmes, notamment la guerre, la maladie en phase terminale, le terrorisme, la compassion et le pardon</w:t>
      </w:r>
      <w:hyperlink r:id="rId119" w:anchor="cite_note-Dolp-p190-9" w:history="1">
        <w:r>
          <w:rPr>
            <w:rStyle w:val="Lienhypertexte"/>
            <w:rFonts w:ascii="Arial" w:hAnsi="Arial" w:cs="Arial"/>
            <w:color w:val="0B0080"/>
            <w:sz w:val="15"/>
            <w:szCs w:val="15"/>
            <w:vertAlign w:val="superscript"/>
          </w:rPr>
          <w:t>9</w:t>
        </w:r>
      </w:hyperlink>
      <w:r>
        <w:rPr>
          <w:rFonts w:ascii="Arial" w:hAnsi="Arial" w:cs="Arial"/>
          <w:color w:val="252525"/>
          <w:sz w:val="19"/>
          <w:szCs w:val="19"/>
        </w:rPr>
        <w:t>.</w:t>
      </w:r>
    </w:p>
    <w:p w:rsidR="0077307D" w:rsidRDefault="0077307D" w:rsidP="0077307D">
      <w:pPr>
        <w:pStyle w:val="NormalWeb"/>
        <w:shd w:val="clear" w:color="auto" w:fill="FFFFFF"/>
        <w:spacing w:before="120" w:beforeAutospacing="0" w:after="120" w:afterAutospacing="0" w:line="299" w:lineRule="atLeast"/>
        <w:rPr>
          <w:rFonts w:ascii="Arial" w:hAnsi="Arial" w:cs="Arial"/>
          <w:color w:val="252525"/>
          <w:sz w:val="19"/>
          <w:szCs w:val="19"/>
        </w:rPr>
      </w:pPr>
      <w:r>
        <w:rPr>
          <w:rFonts w:ascii="Arial" w:hAnsi="Arial" w:cs="Arial"/>
          <w:color w:val="252525"/>
          <w:sz w:val="19"/>
          <w:szCs w:val="19"/>
        </w:rPr>
        <w:t>D'une manière plus générale, y compris dans son utilisation au cinéma, l'œuvre d'</w:t>
      </w:r>
      <w:proofErr w:type="spellStart"/>
      <w:r>
        <w:rPr>
          <w:rFonts w:ascii="Arial" w:hAnsi="Arial" w:cs="Arial"/>
          <w:color w:val="252525"/>
          <w:sz w:val="19"/>
          <w:szCs w:val="19"/>
        </w:rPr>
        <w:t>Arvo</w:t>
      </w:r>
      <w:proofErr w:type="spellEnd"/>
      <w:r>
        <w:rPr>
          <w:rFonts w:ascii="Arial" w:hAnsi="Arial" w:cs="Arial"/>
          <w:color w:val="252525"/>
          <w:sz w:val="19"/>
          <w:szCs w:val="19"/>
        </w:rPr>
        <w:t xml:space="preserve"> </w:t>
      </w:r>
      <w:proofErr w:type="spellStart"/>
      <w:r>
        <w:rPr>
          <w:rFonts w:ascii="Arial" w:hAnsi="Arial" w:cs="Arial"/>
          <w:color w:val="252525"/>
          <w:sz w:val="19"/>
          <w:szCs w:val="19"/>
        </w:rPr>
        <w:t>Pärt</w:t>
      </w:r>
      <w:proofErr w:type="spellEnd"/>
      <w:r>
        <w:rPr>
          <w:rFonts w:ascii="Arial" w:hAnsi="Arial" w:cs="Arial"/>
          <w:color w:val="252525"/>
          <w:sz w:val="19"/>
          <w:szCs w:val="19"/>
        </w:rPr>
        <w:t xml:space="preserve"> peut être considérée comme l'agent esthétique de quelque chose qui est « inaccessible, oublié ou dépossédé ».</w:t>
      </w:r>
    </w:p>
    <w:p w:rsidR="00C663C2" w:rsidRDefault="00C663C2" w:rsidP="0077307D">
      <w:pPr>
        <w:pBdr>
          <w:bottom w:val="single" w:sz="4" w:space="0" w:color="AAAAAA"/>
        </w:pBdr>
        <w:shd w:val="clear" w:color="auto" w:fill="FFFFFF"/>
        <w:spacing w:before="240" w:after="60" w:line="240" w:lineRule="auto"/>
        <w:outlineLvl w:val="1"/>
        <w:rPr>
          <w:rFonts w:ascii="Georgia" w:eastAsia="Times New Roman" w:hAnsi="Georgia" w:cs="Times New Roman"/>
          <w:color w:val="000000"/>
          <w:sz w:val="36"/>
          <w:szCs w:val="36"/>
          <w:lang w:eastAsia="fr-FR"/>
        </w:rPr>
      </w:pPr>
    </w:p>
    <w:p w:rsidR="00C663C2" w:rsidRDefault="00C663C2" w:rsidP="0077307D">
      <w:pPr>
        <w:pBdr>
          <w:bottom w:val="single" w:sz="4" w:space="0" w:color="AAAAAA"/>
        </w:pBdr>
        <w:shd w:val="clear" w:color="auto" w:fill="FFFFFF"/>
        <w:spacing w:before="240" w:after="60" w:line="240" w:lineRule="auto"/>
        <w:outlineLvl w:val="1"/>
        <w:rPr>
          <w:rFonts w:ascii="Georgia" w:eastAsia="Times New Roman" w:hAnsi="Georgia" w:cs="Times New Roman"/>
          <w:color w:val="000000"/>
          <w:sz w:val="36"/>
          <w:szCs w:val="36"/>
          <w:lang w:eastAsia="fr-FR"/>
        </w:rPr>
      </w:pPr>
    </w:p>
    <w:p w:rsidR="0077307D" w:rsidRPr="0077307D" w:rsidRDefault="0077307D" w:rsidP="0077307D">
      <w:pPr>
        <w:pBdr>
          <w:bottom w:val="single" w:sz="4" w:space="0" w:color="AAAAAA"/>
        </w:pBdr>
        <w:shd w:val="clear" w:color="auto" w:fill="FFFFFF"/>
        <w:spacing w:before="240" w:after="60" w:line="240" w:lineRule="auto"/>
        <w:outlineLvl w:val="1"/>
        <w:rPr>
          <w:rFonts w:ascii="Georgia" w:eastAsia="Times New Roman" w:hAnsi="Georgia" w:cs="Times New Roman"/>
          <w:color w:val="000000"/>
          <w:sz w:val="36"/>
          <w:szCs w:val="36"/>
          <w:lang w:eastAsia="fr-FR"/>
        </w:rPr>
      </w:pPr>
      <w:r w:rsidRPr="0077307D">
        <w:rPr>
          <w:rFonts w:ascii="Georgia" w:eastAsia="Times New Roman" w:hAnsi="Georgia" w:cs="Times New Roman"/>
          <w:color w:val="000000"/>
          <w:sz w:val="36"/>
          <w:szCs w:val="36"/>
          <w:lang w:eastAsia="fr-FR"/>
        </w:rPr>
        <w:lastRenderedPageBreak/>
        <w:t>Prix et distinctions</w:t>
      </w:r>
    </w:p>
    <w:p w:rsidR="0077307D" w:rsidRPr="0077307D" w:rsidRDefault="0077307D" w:rsidP="0077307D">
      <w:pPr>
        <w:shd w:val="clear" w:color="auto" w:fill="F9F9F9"/>
        <w:spacing w:line="336" w:lineRule="atLeast"/>
        <w:rPr>
          <w:rFonts w:ascii="Arial" w:eastAsia="Times New Roman" w:hAnsi="Arial" w:cs="Arial"/>
          <w:color w:val="252525"/>
          <w:sz w:val="16"/>
          <w:szCs w:val="16"/>
          <w:lang w:eastAsia="fr-FR"/>
        </w:rPr>
      </w:pPr>
      <w:proofErr w:type="spellStart"/>
      <w:r w:rsidRPr="0077307D">
        <w:rPr>
          <w:rFonts w:ascii="Arial" w:eastAsia="Times New Roman" w:hAnsi="Arial" w:cs="Arial"/>
          <w:color w:val="252525"/>
          <w:sz w:val="16"/>
          <w:szCs w:val="16"/>
          <w:lang w:eastAsia="fr-FR"/>
        </w:rPr>
        <w:t>Arvo</w:t>
      </w:r>
      <w:proofErr w:type="spellEnd"/>
      <w:r w:rsidRPr="0077307D">
        <w:rPr>
          <w:rFonts w:ascii="Arial" w:eastAsia="Times New Roman" w:hAnsi="Arial" w:cs="Arial"/>
          <w:color w:val="252525"/>
          <w:sz w:val="16"/>
          <w:szCs w:val="16"/>
          <w:lang w:eastAsia="fr-FR"/>
        </w:rPr>
        <w:t xml:space="preserve"> </w:t>
      </w:r>
      <w:proofErr w:type="spellStart"/>
      <w:r w:rsidRPr="0077307D">
        <w:rPr>
          <w:rFonts w:ascii="Arial" w:eastAsia="Times New Roman" w:hAnsi="Arial" w:cs="Arial"/>
          <w:color w:val="252525"/>
          <w:sz w:val="16"/>
          <w:szCs w:val="16"/>
          <w:lang w:eastAsia="fr-FR"/>
        </w:rPr>
        <w:t>Pärt</w:t>
      </w:r>
      <w:proofErr w:type="spellEnd"/>
      <w:r w:rsidRPr="0077307D">
        <w:rPr>
          <w:rFonts w:ascii="Arial" w:eastAsia="Times New Roman" w:hAnsi="Arial" w:cs="Arial"/>
          <w:color w:val="252525"/>
          <w:sz w:val="16"/>
          <w:szCs w:val="16"/>
          <w:lang w:eastAsia="fr-FR"/>
        </w:rPr>
        <w:t xml:space="preserve"> recevant la Légion d'honneur des mains de</w:t>
      </w:r>
      <w:r w:rsidRPr="0077307D">
        <w:rPr>
          <w:rFonts w:ascii="Arial" w:eastAsia="Times New Roman" w:hAnsi="Arial" w:cs="Arial"/>
          <w:color w:val="252525"/>
          <w:sz w:val="16"/>
          <w:lang w:eastAsia="fr-FR"/>
        </w:rPr>
        <w:t> </w:t>
      </w:r>
      <w:hyperlink r:id="rId120" w:tooltip="Frédéric Mitterrand" w:history="1">
        <w:r w:rsidRPr="0077307D">
          <w:rPr>
            <w:rFonts w:ascii="Arial" w:eastAsia="Times New Roman" w:hAnsi="Arial" w:cs="Arial"/>
            <w:color w:val="0B0080"/>
            <w:sz w:val="16"/>
            <w:lang w:eastAsia="fr-FR"/>
          </w:rPr>
          <w:t>Frédéric Mitterrand</w:t>
        </w:r>
      </w:hyperlink>
      <w:r w:rsidRPr="0077307D">
        <w:rPr>
          <w:rFonts w:ascii="Arial" w:eastAsia="Times New Roman" w:hAnsi="Arial" w:cs="Arial"/>
          <w:color w:val="252525"/>
          <w:sz w:val="16"/>
          <w:lang w:eastAsia="fr-FR"/>
        </w:rPr>
        <w:t> </w:t>
      </w:r>
      <w:r w:rsidRPr="0077307D">
        <w:rPr>
          <w:rFonts w:ascii="Arial" w:eastAsia="Times New Roman" w:hAnsi="Arial" w:cs="Arial"/>
          <w:color w:val="252525"/>
          <w:sz w:val="16"/>
          <w:szCs w:val="16"/>
          <w:lang w:eastAsia="fr-FR"/>
        </w:rPr>
        <w:t>en 2011.</w:t>
      </w:r>
    </w:p>
    <w:p w:rsidR="0077307D" w:rsidRPr="0077307D" w:rsidRDefault="0077307D" w:rsidP="0077307D">
      <w:pPr>
        <w:shd w:val="clear" w:color="auto" w:fill="FFFFFF"/>
        <w:spacing w:before="120" w:after="120" w:line="299" w:lineRule="atLeast"/>
        <w:rPr>
          <w:rFonts w:ascii="Arial" w:eastAsia="Times New Roman" w:hAnsi="Arial" w:cs="Arial"/>
          <w:color w:val="252525"/>
          <w:sz w:val="19"/>
          <w:szCs w:val="19"/>
          <w:lang w:eastAsia="fr-FR"/>
        </w:rPr>
      </w:pPr>
      <w:proofErr w:type="spellStart"/>
      <w:r w:rsidRPr="0077307D">
        <w:rPr>
          <w:rFonts w:ascii="Arial" w:eastAsia="Times New Roman" w:hAnsi="Arial" w:cs="Arial"/>
          <w:color w:val="252525"/>
          <w:sz w:val="19"/>
          <w:szCs w:val="19"/>
          <w:lang w:eastAsia="fr-FR"/>
        </w:rPr>
        <w:t>Arvo</w:t>
      </w:r>
      <w:proofErr w:type="spellEnd"/>
      <w:r w:rsidRPr="0077307D">
        <w:rPr>
          <w:rFonts w:ascii="Arial" w:eastAsia="Times New Roman" w:hAnsi="Arial" w:cs="Arial"/>
          <w:color w:val="252525"/>
          <w:sz w:val="19"/>
          <w:szCs w:val="19"/>
          <w:lang w:eastAsia="fr-FR"/>
        </w:rPr>
        <w:t xml:space="preserve"> </w:t>
      </w:r>
      <w:proofErr w:type="spellStart"/>
      <w:r w:rsidRPr="0077307D">
        <w:rPr>
          <w:rFonts w:ascii="Arial" w:eastAsia="Times New Roman" w:hAnsi="Arial" w:cs="Arial"/>
          <w:color w:val="252525"/>
          <w:sz w:val="19"/>
          <w:szCs w:val="19"/>
          <w:lang w:eastAsia="fr-FR"/>
        </w:rPr>
        <w:t>Pärt</w:t>
      </w:r>
      <w:proofErr w:type="spellEnd"/>
      <w:r w:rsidRPr="0077307D">
        <w:rPr>
          <w:rFonts w:ascii="Arial" w:eastAsia="Times New Roman" w:hAnsi="Arial" w:cs="Arial"/>
          <w:color w:val="252525"/>
          <w:sz w:val="19"/>
          <w:szCs w:val="19"/>
          <w:lang w:eastAsia="fr-FR"/>
        </w:rPr>
        <w:t xml:space="preserve"> est</w:t>
      </w:r>
      <w:r w:rsidRPr="0077307D">
        <w:rPr>
          <w:rFonts w:ascii="Arial" w:eastAsia="Times New Roman" w:hAnsi="Arial" w:cs="Arial"/>
          <w:color w:val="252525"/>
          <w:sz w:val="19"/>
          <w:lang w:eastAsia="fr-FR"/>
        </w:rPr>
        <w:t> </w:t>
      </w:r>
      <w:hyperlink r:id="rId121" w:tooltip="Docteur honoris causa" w:history="1">
        <w:r w:rsidRPr="0077307D">
          <w:rPr>
            <w:rFonts w:ascii="Arial" w:eastAsia="Times New Roman" w:hAnsi="Arial" w:cs="Arial"/>
            <w:color w:val="0B0080"/>
            <w:sz w:val="19"/>
            <w:lang w:eastAsia="fr-FR"/>
          </w:rPr>
          <w:t>docteur honoris causa</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de plusieurs universités dans le monde dont celles de</w:t>
      </w:r>
      <w:r w:rsidRPr="0077307D">
        <w:rPr>
          <w:rFonts w:ascii="Arial" w:eastAsia="Times New Roman" w:hAnsi="Arial" w:cs="Arial"/>
          <w:color w:val="252525"/>
          <w:sz w:val="19"/>
          <w:lang w:eastAsia="fr-FR"/>
        </w:rPr>
        <w:t> </w:t>
      </w:r>
      <w:hyperlink r:id="rId122" w:tooltip="Université de Sydney" w:history="1">
        <w:r w:rsidRPr="0077307D">
          <w:rPr>
            <w:rFonts w:ascii="Arial" w:eastAsia="Times New Roman" w:hAnsi="Arial" w:cs="Arial"/>
            <w:color w:val="0B0080"/>
            <w:sz w:val="19"/>
            <w:lang w:eastAsia="fr-FR"/>
          </w:rPr>
          <w:t>Sydney</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(1996),</w:t>
      </w:r>
      <w:r w:rsidRPr="0077307D">
        <w:rPr>
          <w:rFonts w:ascii="Arial" w:eastAsia="Times New Roman" w:hAnsi="Arial" w:cs="Arial"/>
          <w:color w:val="252525"/>
          <w:sz w:val="19"/>
          <w:lang w:eastAsia="fr-FR"/>
        </w:rPr>
        <w:t> </w:t>
      </w:r>
      <w:hyperlink r:id="rId123" w:tooltip="Université de Tartu" w:history="1">
        <w:r w:rsidRPr="0077307D">
          <w:rPr>
            <w:rFonts w:ascii="Arial" w:eastAsia="Times New Roman" w:hAnsi="Arial" w:cs="Arial"/>
            <w:color w:val="0B0080"/>
            <w:sz w:val="19"/>
            <w:lang w:eastAsia="fr-FR"/>
          </w:rPr>
          <w:t>Tartu</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(1998),</w:t>
      </w:r>
      <w:r w:rsidRPr="0077307D">
        <w:rPr>
          <w:rFonts w:ascii="Arial" w:eastAsia="Times New Roman" w:hAnsi="Arial" w:cs="Arial"/>
          <w:color w:val="252525"/>
          <w:sz w:val="19"/>
          <w:lang w:eastAsia="fr-FR"/>
        </w:rPr>
        <w:t> </w:t>
      </w:r>
      <w:hyperlink r:id="rId124" w:tooltip="Université de Durham" w:history="1">
        <w:r w:rsidRPr="0077307D">
          <w:rPr>
            <w:rFonts w:ascii="Arial" w:eastAsia="Times New Roman" w:hAnsi="Arial" w:cs="Arial"/>
            <w:color w:val="0B0080"/>
            <w:sz w:val="19"/>
            <w:lang w:eastAsia="fr-FR"/>
          </w:rPr>
          <w:t>Durham</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(2003),</w:t>
      </w:r>
      <w:r w:rsidRPr="0077307D">
        <w:rPr>
          <w:rFonts w:ascii="Arial" w:eastAsia="Times New Roman" w:hAnsi="Arial" w:cs="Arial"/>
          <w:color w:val="252525"/>
          <w:sz w:val="19"/>
          <w:lang w:eastAsia="fr-FR"/>
        </w:rPr>
        <w:t> </w:t>
      </w:r>
      <w:hyperlink r:id="rId125" w:tooltip="Université de Fribourg" w:history="1">
        <w:r w:rsidRPr="0077307D">
          <w:rPr>
            <w:rFonts w:ascii="Arial" w:eastAsia="Times New Roman" w:hAnsi="Arial" w:cs="Arial"/>
            <w:color w:val="0B0080"/>
            <w:sz w:val="19"/>
            <w:lang w:eastAsia="fr-FR"/>
          </w:rPr>
          <w:t>Fribourg</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(2007),</w:t>
      </w:r>
      <w:r w:rsidRPr="0077307D">
        <w:rPr>
          <w:rFonts w:ascii="Arial" w:eastAsia="Times New Roman" w:hAnsi="Arial" w:cs="Arial"/>
          <w:color w:val="252525"/>
          <w:sz w:val="19"/>
          <w:lang w:eastAsia="fr-FR"/>
        </w:rPr>
        <w:t> </w:t>
      </w:r>
      <w:hyperlink r:id="rId126" w:tooltip="Université de Liège" w:history="1">
        <w:r w:rsidRPr="0077307D">
          <w:rPr>
            <w:rFonts w:ascii="Arial" w:eastAsia="Times New Roman" w:hAnsi="Arial" w:cs="Arial"/>
            <w:color w:val="0B0080"/>
            <w:sz w:val="19"/>
            <w:lang w:eastAsia="fr-FR"/>
          </w:rPr>
          <w:t>Liège</w:t>
        </w:r>
      </w:hyperlink>
      <w:hyperlink r:id="rId127" w:anchor="cite_note-13" w:history="1">
        <w:r w:rsidRPr="0077307D">
          <w:rPr>
            <w:rFonts w:ascii="Arial" w:eastAsia="Times New Roman" w:hAnsi="Arial" w:cs="Arial"/>
            <w:color w:val="0B0080"/>
            <w:sz w:val="15"/>
            <w:vertAlign w:val="superscript"/>
            <w:lang w:eastAsia="fr-FR"/>
          </w:rPr>
          <w:t>13</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(2009) et</w:t>
      </w:r>
      <w:r w:rsidRPr="0077307D">
        <w:rPr>
          <w:rFonts w:ascii="Arial" w:eastAsia="Times New Roman" w:hAnsi="Arial" w:cs="Arial"/>
          <w:color w:val="252525"/>
          <w:sz w:val="19"/>
          <w:lang w:eastAsia="fr-FR"/>
        </w:rPr>
        <w:t> </w:t>
      </w:r>
      <w:hyperlink r:id="rId128" w:tooltip="Université de St Andrews" w:history="1">
        <w:r w:rsidRPr="0077307D">
          <w:rPr>
            <w:rFonts w:ascii="Arial" w:eastAsia="Times New Roman" w:hAnsi="Arial" w:cs="Arial"/>
            <w:color w:val="0B0080"/>
            <w:sz w:val="19"/>
            <w:lang w:eastAsia="fr-FR"/>
          </w:rPr>
          <w:t>Saint Andrews</w:t>
        </w:r>
      </w:hyperlink>
      <w:r w:rsidRPr="0077307D">
        <w:rPr>
          <w:rFonts w:ascii="Arial" w:eastAsia="Times New Roman" w:hAnsi="Arial" w:cs="Arial"/>
          <w:color w:val="252525"/>
          <w:sz w:val="19"/>
          <w:szCs w:val="19"/>
          <w:lang w:eastAsia="fr-FR"/>
        </w:rPr>
        <w:t>(2010).</w:t>
      </w:r>
    </w:p>
    <w:p w:rsidR="0077307D" w:rsidRPr="0077307D" w:rsidRDefault="0077307D" w:rsidP="0077307D">
      <w:pPr>
        <w:shd w:val="clear" w:color="auto" w:fill="FFFFFF"/>
        <w:spacing w:before="120" w:after="120" w:line="299" w:lineRule="atLeast"/>
        <w:rPr>
          <w:rFonts w:ascii="Arial" w:eastAsia="Times New Roman" w:hAnsi="Arial" w:cs="Arial"/>
          <w:color w:val="252525"/>
          <w:sz w:val="19"/>
          <w:szCs w:val="19"/>
          <w:lang w:eastAsia="fr-FR"/>
        </w:rPr>
      </w:pPr>
      <w:r w:rsidRPr="0077307D">
        <w:rPr>
          <w:rFonts w:ascii="Arial" w:eastAsia="Times New Roman" w:hAnsi="Arial" w:cs="Arial"/>
          <w:color w:val="252525"/>
          <w:sz w:val="19"/>
          <w:szCs w:val="19"/>
          <w:lang w:eastAsia="fr-FR"/>
        </w:rPr>
        <w:t>Membre de l'</w:t>
      </w:r>
      <w:hyperlink r:id="rId129" w:tooltip="Académie américaine des arts et des lettres" w:history="1">
        <w:r w:rsidRPr="0077307D">
          <w:rPr>
            <w:rFonts w:ascii="Arial" w:eastAsia="Times New Roman" w:hAnsi="Arial" w:cs="Arial"/>
            <w:color w:val="0B0080"/>
            <w:sz w:val="19"/>
            <w:lang w:eastAsia="fr-FR"/>
          </w:rPr>
          <w:t>Académie américaine des arts et des lettres</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(département musique) depuis 1996, il a reçu le</w:t>
      </w:r>
      <w:r w:rsidRPr="0077307D">
        <w:rPr>
          <w:rFonts w:ascii="Arial" w:eastAsia="Times New Roman" w:hAnsi="Arial" w:cs="Arial"/>
          <w:color w:val="252525"/>
          <w:sz w:val="19"/>
          <w:lang w:eastAsia="fr-FR"/>
        </w:rPr>
        <w:t> </w:t>
      </w:r>
      <w:hyperlink r:id="rId130" w:tooltip="Léonie Sonning Music Award" w:history="1">
        <w:r w:rsidRPr="0077307D">
          <w:rPr>
            <w:rFonts w:ascii="Arial" w:eastAsia="Times New Roman" w:hAnsi="Arial" w:cs="Arial"/>
            <w:color w:val="0B0080"/>
            <w:sz w:val="19"/>
            <w:lang w:eastAsia="fr-FR"/>
          </w:rPr>
          <w:t>Prix Léonie-</w:t>
        </w:r>
        <w:proofErr w:type="spellStart"/>
        <w:r w:rsidRPr="0077307D">
          <w:rPr>
            <w:rFonts w:ascii="Arial" w:eastAsia="Times New Roman" w:hAnsi="Arial" w:cs="Arial"/>
            <w:color w:val="0B0080"/>
            <w:sz w:val="19"/>
            <w:lang w:eastAsia="fr-FR"/>
          </w:rPr>
          <w:t>Sonning</w:t>
        </w:r>
        <w:proofErr w:type="spellEnd"/>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 xml:space="preserve">de la musique en 2008 et a été nommé chevalier de </w:t>
      </w:r>
      <w:proofErr w:type="spellStart"/>
      <w:r w:rsidRPr="0077307D">
        <w:rPr>
          <w:rFonts w:ascii="Arial" w:eastAsia="Times New Roman" w:hAnsi="Arial" w:cs="Arial"/>
          <w:color w:val="252525"/>
          <w:sz w:val="19"/>
          <w:szCs w:val="19"/>
          <w:lang w:eastAsia="fr-FR"/>
        </w:rPr>
        <w:t>la</w:t>
      </w:r>
      <w:hyperlink r:id="rId131" w:tooltip="Légion d'honneur" w:history="1">
        <w:r w:rsidRPr="0077307D">
          <w:rPr>
            <w:rFonts w:ascii="Arial" w:eastAsia="Times New Roman" w:hAnsi="Arial" w:cs="Arial"/>
            <w:color w:val="0B0080"/>
            <w:sz w:val="19"/>
            <w:lang w:eastAsia="fr-FR"/>
          </w:rPr>
          <w:t>Légion</w:t>
        </w:r>
        <w:proofErr w:type="spellEnd"/>
        <w:r w:rsidRPr="0077307D">
          <w:rPr>
            <w:rFonts w:ascii="Arial" w:eastAsia="Times New Roman" w:hAnsi="Arial" w:cs="Arial"/>
            <w:color w:val="0B0080"/>
            <w:sz w:val="19"/>
            <w:lang w:eastAsia="fr-FR"/>
          </w:rPr>
          <w:t xml:space="preserve"> d'honneur</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en 2011. Il est également membre du</w:t>
      </w:r>
      <w:r w:rsidRPr="0077307D">
        <w:rPr>
          <w:rFonts w:ascii="Arial" w:eastAsia="Times New Roman" w:hAnsi="Arial" w:cs="Arial"/>
          <w:color w:val="252525"/>
          <w:sz w:val="19"/>
          <w:lang w:eastAsia="fr-FR"/>
        </w:rPr>
        <w:t> </w:t>
      </w:r>
      <w:hyperlink r:id="rId132" w:tooltip="Conseil pontifical pour la culture" w:history="1">
        <w:r w:rsidRPr="0077307D">
          <w:rPr>
            <w:rFonts w:ascii="Arial" w:eastAsia="Times New Roman" w:hAnsi="Arial" w:cs="Arial"/>
            <w:color w:val="0B0080"/>
            <w:sz w:val="19"/>
            <w:lang w:eastAsia="fr-FR"/>
          </w:rPr>
          <w:t>Conseil pontifical pour la culture</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depuis 2011. En septembre 2013, il reçoit la distinction d'</w:t>
      </w:r>
      <w:hyperlink r:id="rId133" w:anchor="Patriarcat_de_Constantinople" w:tooltip="Archonte" w:history="1">
        <w:r w:rsidRPr="0077307D">
          <w:rPr>
            <w:rFonts w:ascii="Arial" w:eastAsia="Times New Roman" w:hAnsi="Arial" w:cs="Arial"/>
            <w:color w:val="0B0080"/>
            <w:sz w:val="19"/>
            <w:lang w:eastAsia="fr-FR"/>
          </w:rPr>
          <w:t>Archonte</w:t>
        </w:r>
      </w:hyperlink>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du</w:t>
      </w:r>
      <w:r w:rsidRPr="0077307D">
        <w:rPr>
          <w:rFonts w:ascii="Arial" w:eastAsia="Times New Roman" w:hAnsi="Arial" w:cs="Arial"/>
          <w:color w:val="252525"/>
          <w:sz w:val="19"/>
          <w:lang w:eastAsia="fr-FR"/>
        </w:rPr>
        <w:t> </w:t>
      </w:r>
      <w:hyperlink r:id="rId134" w:tooltip="Patriarcat œcuménique de Constantinople" w:history="1">
        <w:r w:rsidRPr="0077307D">
          <w:rPr>
            <w:rFonts w:ascii="Arial" w:eastAsia="Times New Roman" w:hAnsi="Arial" w:cs="Arial"/>
            <w:color w:val="0B0080"/>
            <w:sz w:val="19"/>
            <w:lang w:eastAsia="fr-FR"/>
          </w:rPr>
          <w:t>patriarcat œcuménique de Constantinople</w:t>
        </w:r>
      </w:hyperlink>
      <w:hyperlink r:id="rId135" w:anchor="cite_note-14" w:history="1">
        <w:r w:rsidRPr="0077307D">
          <w:rPr>
            <w:rFonts w:ascii="Arial" w:eastAsia="Times New Roman" w:hAnsi="Arial" w:cs="Arial"/>
            <w:color w:val="0B0080"/>
            <w:sz w:val="15"/>
            <w:vertAlign w:val="superscript"/>
            <w:lang w:eastAsia="fr-FR"/>
          </w:rPr>
          <w:t>14</w:t>
        </w:r>
      </w:hyperlink>
      <w:r w:rsidRPr="0077307D">
        <w:rPr>
          <w:rFonts w:ascii="Arial" w:eastAsia="Times New Roman" w:hAnsi="Arial" w:cs="Arial"/>
          <w:color w:val="252525"/>
          <w:sz w:val="19"/>
          <w:szCs w:val="19"/>
          <w:lang w:eastAsia="fr-FR"/>
        </w:rPr>
        <w:t>.</w:t>
      </w:r>
    </w:p>
    <w:p w:rsidR="0077307D" w:rsidRPr="0077307D" w:rsidRDefault="0077307D" w:rsidP="0077307D">
      <w:pPr>
        <w:shd w:val="clear" w:color="auto" w:fill="FFFFFF"/>
        <w:spacing w:before="120" w:after="120" w:line="299" w:lineRule="atLeast"/>
        <w:rPr>
          <w:rFonts w:ascii="Arial" w:eastAsia="Times New Roman" w:hAnsi="Arial" w:cs="Arial"/>
          <w:color w:val="252525"/>
          <w:sz w:val="19"/>
          <w:szCs w:val="19"/>
          <w:lang w:eastAsia="fr-FR"/>
        </w:rPr>
      </w:pPr>
      <w:proofErr w:type="spellStart"/>
      <w:r w:rsidRPr="0077307D">
        <w:rPr>
          <w:rFonts w:ascii="Arial" w:eastAsia="Times New Roman" w:hAnsi="Arial" w:cs="Arial"/>
          <w:color w:val="252525"/>
          <w:sz w:val="19"/>
          <w:szCs w:val="19"/>
          <w:lang w:eastAsia="fr-FR"/>
        </w:rPr>
        <w:t>Arvo</w:t>
      </w:r>
      <w:proofErr w:type="spellEnd"/>
      <w:r w:rsidRPr="0077307D">
        <w:rPr>
          <w:rFonts w:ascii="Arial" w:eastAsia="Times New Roman" w:hAnsi="Arial" w:cs="Arial"/>
          <w:color w:val="252525"/>
          <w:sz w:val="19"/>
          <w:szCs w:val="19"/>
          <w:lang w:eastAsia="fr-FR"/>
        </w:rPr>
        <w:t xml:space="preserve"> </w:t>
      </w:r>
      <w:proofErr w:type="spellStart"/>
      <w:r w:rsidRPr="0077307D">
        <w:rPr>
          <w:rFonts w:ascii="Arial" w:eastAsia="Times New Roman" w:hAnsi="Arial" w:cs="Arial"/>
          <w:color w:val="252525"/>
          <w:sz w:val="19"/>
          <w:szCs w:val="19"/>
          <w:lang w:eastAsia="fr-FR"/>
        </w:rPr>
        <w:t>Pärt</w:t>
      </w:r>
      <w:proofErr w:type="spellEnd"/>
      <w:r w:rsidRPr="0077307D">
        <w:rPr>
          <w:rFonts w:ascii="Arial" w:eastAsia="Times New Roman" w:hAnsi="Arial" w:cs="Arial"/>
          <w:color w:val="252525"/>
          <w:sz w:val="19"/>
          <w:szCs w:val="19"/>
          <w:lang w:eastAsia="fr-FR"/>
        </w:rPr>
        <w:t xml:space="preserve"> a reçu en juillet 2014 le</w:t>
      </w:r>
      <w:r w:rsidRPr="0077307D">
        <w:rPr>
          <w:rFonts w:ascii="Arial" w:eastAsia="Times New Roman" w:hAnsi="Arial" w:cs="Arial"/>
          <w:color w:val="252525"/>
          <w:sz w:val="19"/>
          <w:lang w:eastAsia="fr-FR"/>
        </w:rPr>
        <w:t> </w:t>
      </w:r>
      <w:proofErr w:type="spellStart"/>
      <w:r w:rsidRPr="0077307D">
        <w:rPr>
          <w:rFonts w:ascii="Arial" w:eastAsia="Times New Roman" w:hAnsi="Arial" w:cs="Arial"/>
          <w:color w:val="252525"/>
          <w:sz w:val="19"/>
          <w:szCs w:val="19"/>
          <w:lang w:eastAsia="fr-FR"/>
        </w:rPr>
        <w:fldChar w:fldCharType="begin"/>
      </w:r>
      <w:r w:rsidRPr="0077307D">
        <w:rPr>
          <w:rFonts w:ascii="Arial" w:eastAsia="Times New Roman" w:hAnsi="Arial" w:cs="Arial"/>
          <w:color w:val="252525"/>
          <w:sz w:val="19"/>
          <w:szCs w:val="19"/>
          <w:lang w:eastAsia="fr-FR"/>
        </w:rPr>
        <w:instrText xml:space="preserve"> HYPERLINK "https://fr.wikipedia.org/wiki/Praemium_Imperiale" \o "Praemium Imperiale" </w:instrText>
      </w:r>
      <w:r w:rsidRPr="0077307D">
        <w:rPr>
          <w:rFonts w:ascii="Arial" w:eastAsia="Times New Roman" w:hAnsi="Arial" w:cs="Arial"/>
          <w:color w:val="252525"/>
          <w:sz w:val="19"/>
          <w:szCs w:val="19"/>
          <w:lang w:eastAsia="fr-FR"/>
        </w:rPr>
        <w:fldChar w:fldCharType="separate"/>
      </w:r>
      <w:r w:rsidRPr="0077307D">
        <w:rPr>
          <w:rFonts w:ascii="Arial" w:eastAsia="Times New Roman" w:hAnsi="Arial" w:cs="Arial"/>
          <w:color w:val="0B0080"/>
          <w:sz w:val="19"/>
          <w:lang w:eastAsia="fr-FR"/>
        </w:rPr>
        <w:t>Praemium</w:t>
      </w:r>
      <w:proofErr w:type="spellEnd"/>
      <w:r w:rsidRPr="0077307D">
        <w:rPr>
          <w:rFonts w:ascii="Arial" w:eastAsia="Times New Roman" w:hAnsi="Arial" w:cs="Arial"/>
          <w:color w:val="0B0080"/>
          <w:sz w:val="19"/>
          <w:lang w:eastAsia="fr-FR"/>
        </w:rPr>
        <w:t xml:space="preserve"> </w:t>
      </w:r>
      <w:proofErr w:type="spellStart"/>
      <w:r w:rsidRPr="0077307D">
        <w:rPr>
          <w:rFonts w:ascii="Arial" w:eastAsia="Times New Roman" w:hAnsi="Arial" w:cs="Arial"/>
          <w:color w:val="0B0080"/>
          <w:sz w:val="19"/>
          <w:lang w:eastAsia="fr-FR"/>
        </w:rPr>
        <w:t>Imperiale</w:t>
      </w:r>
      <w:proofErr w:type="spellEnd"/>
      <w:r w:rsidRPr="0077307D">
        <w:rPr>
          <w:rFonts w:ascii="Arial" w:eastAsia="Times New Roman" w:hAnsi="Arial" w:cs="Arial"/>
          <w:color w:val="252525"/>
          <w:sz w:val="19"/>
          <w:szCs w:val="19"/>
          <w:lang w:eastAsia="fr-FR"/>
        </w:rPr>
        <w:fldChar w:fldCharType="end"/>
      </w:r>
      <w:r w:rsidRPr="0077307D">
        <w:rPr>
          <w:rFonts w:ascii="Arial" w:eastAsia="Times New Roman" w:hAnsi="Arial" w:cs="Arial"/>
          <w:color w:val="252525"/>
          <w:sz w:val="19"/>
          <w:lang w:eastAsia="fr-FR"/>
        </w:rPr>
        <w:t> </w:t>
      </w:r>
      <w:r w:rsidRPr="0077307D">
        <w:rPr>
          <w:rFonts w:ascii="Arial" w:eastAsia="Times New Roman" w:hAnsi="Arial" w:cs="Arial"/>
          <w:color w:val="252525"/>
          <w:sz w:val="19"/>
          <w:szCs w:val="19"/>
          <w:lang w:eastAsia="fr-FR"/>
        </w:rPr>
        <w:t>dans la section "musique", attribué par l'Association japonaise des beaux-arts.</w:t>
      </w:r>
    </w:p>
    <w:p w:rsidR="0077307D" w:rsidRDefault="0077307D"/>
    <w:p w:rsidR="0077307D" w:rsidRDefault="0077307D" w:rsidP="0077307D">
      <w:pPr>
        <w:pStyle w:val="Titre2"/>
        <w:pBdr>
          <w:bottom w:val="single" w:sz="4"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Œuvres complètes</w:t>
      </w:r>
    </w:p>
    <w:p w:rsidR="0077307D" w:rsidRDefault="0077307D" w:rsidP="0077307D">
      <w:pPr>
        <w:pStyle w:val="NormalWeb"/>
        <w:shd w:val="clear" w:color="auto" w:fill="FFFFFF"/>
        <w:spacing w:before="120" w:beforeAutospacing="0" w:after="120" w:afterAutospacing="0" w:line="299" w:lineRule="atLeast"/>
        <w:rPr>
          <w:rFonts w:ascii="Arial" w:hAnsi="Arial" w:cs="Arial"/>
          <w:color w:val="252525"/>
          <w:sz w:val="19"/>
          <w:szCs w:val="19"/>
        </w:rPr>
      </w:pPr>
      <w:r>
        <w:rPr>
          <w:rFonts w:ascii="Arial" w:hAnsi="Arial" w:cs="Arial"/>
          <w:color w:val="252525"/>
          <w:sz w:val="19"/>
          <w:szCs w:val="19"/>
        </w:rPr>
        <w:t>Liste chronologique des œuvres complètes d'</w:t>
      </w:r>
      <w:proofErr w:type="spellStart"/>
      <w:r>
        <w:rPr>
          <w:rFonts w:ascii="Arial" w:hAnsi="Arial" w:cs="Arial"/>
          <w:color w:val="252525"/>
          <w:sz w:val="19"/>
          <w:szCs w:val="19"/>
        </w:rPr>
        <w:t>Arvo</w:t>
      </w:r>
      <w:proofErr w:type="spellEnd"/>
      <w:r>
        <w:rPr>
          <w:rFonts w:ascii="Arial" w:hAnsi="Arial" w:cs="Arial"/>
          <w:color w:val="252525"/>
          <w:sz w:val="19"/>
          <w:szCs w:val="19"/>
        </w:rPr>
        <w:t xml:space="preserve"> </w:t>
      </w:r>
      <w:proofErr w:type="spellStart"/>
      <w:r>
        <w:rPr>
          <w:rFonts w:ascii="Arial" w:hAnsi="Arial" w:cs="Arial"/>
          <w:color w:val="252525"/>
          <w:sz w:val="19"/>
          <w:szCs w:val="19"/>
        </w:rPr>
        <w:t>Pärt</w:t>
      </w:r>
      <w:proofErr w:type="spellEnd"/>
      <w:r>
        <w:rPr>
          <w:rFonts w:ascii="Arial" w:hAnsi="Arial" w:cs="Arial"/>
          <w:color w:val="252525"/>
          <w:sz w:val="19"/>
          <w:szCs w:val="19"/>
        </w:rPr>
        <w:t> :</w:t>
      </w:r>
    </w:p>
    <w:p w:rsidR="0077307D" w:rsidRDefault="0077307D" w:rsidP="0077307D">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Première période (néo-classique et sérielle)</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36" w:tooltip="1956 en musique classique" w:history="1">
        <w:r>
          <w:rPr>
            <w:rStyle w:val="Lienhypertexte"/>
            <w:rFonts w:ascii="Arial" w:hAnsi="Arial" w:cs="Arial"/>
            <w:color w:val="0B0080"/>
            <w:sz w:val="19"/>
            <w:szCs w:val="19"/>
          </w:rPr>
          <w:t>1956</w:t>
        </w:r>
      </w:hyperlink>
      <w:r>
        <w:rPr>
          <w:rFonts w:ascii="Arial" w:hAnsi="Arial" w:cs="Arial"/>
          <w:color w:val="252525"/>
          <w:sz w:val="19"/>
          <w:szCs w:val="19"/>
        </w:rPr>
        <w:t>/</w:t>
      </w:r>
      <w:hyperlink r:id="rId137" w:tooltip="1957 en musique classique" w:history="1">
        <w:r>
          <w:rPr>
            <w:rStyle w:val="Lienhypertexte"/>
            <w:rFonts w:ascii="Arial" w:hAnsi="Arial" w:cs="Arial"/>
            <w:color w:val="0B0080"/>
            <w:sz w:val="19"/>
            <w:szCs w:val="19"/>
          </w:rPr>
          <w:t>57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"https://fr.wikipedia.org/wiki/Vier_leichte_Tanzt%C3%BCcke" \o "Vier leichte Tanztücke"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Vier</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leichte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Tanztücke</w:t>
      </w:r>
      <w:proofErr w:type="spellEnd"/>
      <w:r>
        <w:rPr>
          <w:rFonts w:ascii="Arial" w:hAnsi="Arial" w:cs="Arial"/>
          <w:i/>
          <w:iCs/>
          <w:color w:val="252525"/>
          <w:sz w:val="19"/>
          <w:szCs w:val="19"/>
        </w:rPr>
        <w:fldChar w:fldCharType="end"/>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38" w:tooltip="1958 en musique classique" w:history="1">
        <w:r>
          <w:rPr>
            <w:rStyle w:val="Lienhypertexte"/>
            <w:rFonts w:ascii="Arial" w:hAnsi="Arial" w:cs="Arial"/>
            <w:color w:val="0B0080"/>
            <w:sz w:val="19"/>
            <w:szCs w:val="19"/>
          </w:rPr>
          <w:t>1958</w:t>
        </w:r>
      </w:hyperlink>
      <w:r>
        <w:rPr>
          <w:rFonts w:ascii="Arial" w:hAnsi="Arial" w:cs="Arial"/>
          <w:color w:val="252525"/>
          <w:sz w:val="19"/>
          <w:szCs w:val="19"/>
        </w:rPr>
        <w:t>/</w:t>
      </w:r>
      <w:hyperlink r:id="rId139" w:tooltip="1959 en musique classique" w:history="1">
        <w:r>
          <w:rPr>
            <w:rStyle w:val="Lienhypertexte"/>
            <w:rFonts w:ascii="Arial" w:hAnsi="Arial" w:cs="Arial"/>
            <w:color w:val="0B0080"/>
            <w:sz w:val="19"/>
            <w:szCs w:val="19"/>
          </w:rPr>
          <w:t>59</w:t>
        </w:r>
      </w:hyperlink>
      <w:r>
        <w:rPr>
          <w:rFonts w:ascii="Arial" w:hAnsi="Arial" w:cs="Arial"/>
          <w:color w:val="252525"/>
          <w:sz w:val="19"/>
          <w:szCs w:val="19"/>
        </w:rPr>
        <w:t> :</w:t>
      </w:r>
      <w:r>
        <w:rPr>
          <w:rStyle w:val="apple-converted-space"/>
          <w:rFonts w:ascii="Arial" w:hAnsi="Arial" w:cs="Arial"/>
          <w:color w:val="252525"/>
          <w:sz w:val="19"/>
          <w:szCs w:val="19"/>
        </w:rPr>
        <w:t> </w:t>
      </w:r>
      <w:hyperlink r:id="rId140" w:tooltip="Sonatines (Pärt)" w:history="1">
        <w:r>
          <w:rPr>
            <w:rStyle w:val="Lienhypertexte"/>
            <w:rFonts w:ascii="Arial" w:hAnsi="Arial" w:cs="Arial"/>
            <w:i/>
            <w:iCs/>
            <w:color w:val="0B0080"/>
            <w:sz w:val="19"/>
            <w:szCs w:val="19"/>
          </w:rPr>
          <w:t>Sonatines</w:t>
        </w:r>
      </w:hyperlink>
      <w:r>
        <w:rPr>
          <w:rFonts w:ascii="Arial" w:hAnsi="Arial" w:cs="Arial"/>
          <w:color w:val="252525"/>
          <w:sz w:val="19"/>
          <w:szCs w:val="19"/>
        </w:rPr>
        <w:t>, op. 1</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1" w:tooltip="1959 en musique classique" w:history="1">
        <w:r>
          <w:rPr>
            <w:rStyle w:val="Lienhypertexte"/>
            <w:rFonts w:ascii="Arial" w:hAnsi="Arial" w:cs="Arial"/>
            <w:color w:val="0B0080"/>
            <w:sz w:val="19"/>
            <w:szCs w:val="19"/>
          </w:rPr>
          <w:t>1959</w:t>
        </w:r>
      </w:hyperlink>
      <w:r>
        <w:rPr>
          <w:rFonts w:ascii="Arial" w:hAnsi="Arial" w:cs="Arial"/>
          <w:color w:val="252525"/>
          <w:sz w:val="19"/>
          <w:szCs w:val="19"/>
        </w:rPr>
        <w:t> :</w:t>
      </w:r>
      <w:r>
        <w:rPr>
          <w:rStyle w:val="apple-converted-space"/>
          <w:rFonts w:ascii="Arial" w:hAnsi="Arial" w:cs="Arial"/>
          <w:color w:val="252525"/>
          <w:sz w:val="19"/>
          <w:szCs w:val="19"/>
        </w:rPr>
        <w:t> </w:t>
      </w:r>
      <w:hyperlink r:id="rId142" w:tooltip="Partita (Pärt)" w:history="1">
        <w:r>
          <w:rPr>
            <w:rStyle w:val="Lienhypertexte"/>
            <w:rFonts w:ascii="Arial" w:hAnsi="Arial" w:cs="Arial"/>
            <w:i/>
            <w:iCs/>
            <w:color w:val="0B0080"/>
            <w:sz w:val="19"/>
            <w:szCs w:val="19"/>
          </w:rPr>
          <w:t>Partita</w:t>
        </w:r>
      </w:hyperlink>
      <w:r>
        <w:rPr>
          <w:rFonts w:ascii="Arial" w:hAnsi="Arial" w:cs="Arial"/>
          <w:color w:val="252525"/>
          <w:sz w:val="19"/>
          <w:szCs w:val="19"/>
        </w:rPr>
        <w:t>, op. 2</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3" w:tooltip="1959 en musique classique" w:history="1">
        <w:r>
          <w:rPr>
            <w:rStyle w:val="Lienhypertexte"/>
            <w:rFonts w:ascii="Arial" w:hAnsi="Arial" w:cs="Arial"/>
            <w:color w:val="0B0080"/>
            <w:sz w:val="19"/>
            <w:szCs w:val="19"/>
          </w:rPr>
          <w:t>1959</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"https://fr.wikipedia.org/wiki/Meie_aed" \o "Meie aed"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Meie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aed</w:t>
      </w:r>
      <w:proofErr w:type="spellEnd"/>
      <w:r>
        <w:rPr>
          <w:rFonts w:ascii="Arial" w:hAnsi="Arial" w:cs="Arial"/>
          <w:i/>
          <w:iCs/>
          <w:color w:val="252525"/>
          <w:sz w:val="19"/>
          <w:szCs w:val="19"/>
        </w:rPr>
        <w:fldChar w:fldCharType="end"/>
      </w:r>
      <w:r>
        <w:rPr>
          <w:rFonts w:ascii="Arial" w:hAnsi="Arial" w:cs="Arial"/>
          <w:color w:val="252525"/>
          <w:sz w:val="19"/>
          <w:szCs w:val="19"/>
        </w:rPr>
        <w:t>, op. 3</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4" w:tooltip="1960 en musique classique" w:history="1">
        <w:r>
          <w:rPr>
            <w:rStyle w:val="Lienhypertexte"/>
            <w:rFonts w:ascii="Arial" w:hAnsi="Arial" w:cs="Arial"/>
            <w:color w:val="0B0080"/>
            <w:sz w:val="19"/>
            <w:szCs w:val="19"/>
          </w:rPr>
          <w:t>1960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"https://fr.wikipedia.org/wiki/Nekrolog" \o "Nekrolog"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Nekrolog</w:t>
      </w:r>
      <w:proofErr w:type="spellEnd"/>
      <w:r>
        <w:rPr>
          <w:rFonts w:ascii="Arial" w:hAnsi="Arial" w:cs="Arial"/>
          <w:i/>
          <w:iCs/>
          <w:color w:val="252525"/>
          <w:sz w:val="19"/>
          <w:szCs w:val="19"/>
        </w:rPr>
        <w:fldChar w:fldCharType="end"/>
      </w:r>
      <w:r>
        <w:rPr>
          <w:rFonts w:ascii="Arial" w:hAnsi="Arial" w:cs="Arial"/>
          <w:color w:val="252525"/>
          <w:sz w:val="19"/>
          <w:szCs w:val="19"/>
        </w:rPr>
        <w:t>, op. 5</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5" w:tooltip="1960 en musique classique" w:history="1">
        <w:r>
          <w:rPr>
            <w:rStyle w:val="Lienhypertexte"/>
            <w:rFonts w:ascii="Arial" w:hAnsi="Arial" w:cs="Arial"/>
            <w:color w:val="0B0080"/>
            <w:sz w:val="19"/>
            <w:szCs w:val="19"/>
          </w:rPr>
          <w:t>1960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"https://fr.wikipedia.org/wiki/Viis_Laulu_Lastele" \o "Viis Laulu Lastele"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Viis</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Laulu</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Lastele</w:t>
      </w:r>
      <w:proofErr w:type="spellEnd"/>
      <w:r>
        <w:rPr>
          <w:rFonts w:ascii="Arial" w:hAnsi="Arial" w:cs="Arial"/>
          <w:i/>
          <w:iCs/>
          <w:color w:val="252525"/>
          <w:sz w:val="19"/>
          <w:szCs w:val="19"/>
        </w:rPr>
        <w:fldChar w:fldCharType="end"/>
      </w:r>
      <w:r>
        <w:rPr>
          <w:rFonts w:ascii="Arial" w:hAnsi="Arial" w:cs="Arial"/>
          <w:color w:val="252525"/>
          <w:sz w:val="19"/>
          <w:szCs w:val="19"/>
        </w:rPr>
        <w:t>, op. 6</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6" w:tooltip="1961 en musique classique" w:history="1">
        <w:r>
          <w:rPr>
            <w:rStyle w:val="Lienhypertexte"/>
            <w:rFonts w:ascii="Arial" w:hAnsi="Arial" w:cs="Arial"/>
            <w:color w:val="0B0080"/>
            <w:sz w:val="19"/>
            <w:szCs w:val="19"/>
          </w:rPr>
          <w:t>1961</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"https://fr.wikipedia.org/wiki/Maailma_samm" \o "Maailma samm"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Maailma</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samm</w:t>
      </w:r>
      <w:proofErr w:type="spellEnd"/>
      <w:r>
        <w:rPr>
          <w:rFonts w:ascii="Arial" w:hAnsi="Arial" w:cs="Arial"/>
          <w:i/>
          <w:iCs/>
          <w:color w:val="252525"/>
          <w:sz w:val="19"/>
          <w:szCs w:val="19"/>
        </w:rPr>
        <w:fldChar w:fldCharType="end"/>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7" w:tooltip="1963 en musique classique" w:history="1">
        <w:r>
          <w:rPr>
            <w:rStyle w:val="Lienhypertexte"/>
            <w:rFonts w:ascii="Arial" w:hAnsi="Arial" w:cs="Arial"/>
            <w:color w:val="0B0080"/>
            <w:sz w:val="19"/>
            <w:szCs w:val="19"/>
          </w:rPr>
          <w:t>1963</w:t>
        </w:r>
      </w:hyperlink>
      <w:r>
        <w:rPr>
          <w:rFonts w:ascii="Arial" w:hAnsi="Arial" w:cs="Arial"/>
          <w:color w:val="252525"/>
          <w:sz w:val="19"/>
          <w:szCs w:val="19"/>
        </w:rPr>
        <w:t> :</w:t>
      </w:r>
      <w:r>
        <w:rPr>
          <w:rStyle w:val="apple-converted-space"/>
          <w:rFonts w:ascii="Arial" w:hAnsi="Arial" w:cs="Arial"/>
          <w:color w:val="252525"/>
          <w:sz w:val="19"/>
          <w:szCs w:val="19"/>
        </w:rPr>
        <w:t> </w:t>
      </w:r>
      <w:hyperlink r:id="rId148" w:tooltip="Symphonie nº 1 de Pärt" w:history="1">
        <w:r>
          <w:rPr>
            <w:rStyle w:val="Lienhypertexte"/>
            <w:rFonts w:ascii="Arial" w:hAnsi="Arial" w:cs="Arial"/>
            <w:i/>
            <w:iCs/>
            <w:color w:val="0B0080"/>
            <w:sz w:val="19"/>
            <w:szCs w:val="19"/>
          </w:rPr>
          <w:t>Symphonie nº 1</w:t>
        </w:r>
      </w:hyperlink>
      <w:r>
        <w:rPr>
          <w:rFonts w:ascii="Arial" w:hAnsi="Arial" w:cs="Arial"/>
          <w:color w:val="252525"/>
          <w:sz w:val="19"/>
          <w:szCs w:val="19"/>
        </w:rPr>
        <w:t>, op. 9</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49" w:tooltip="1963 en musique classique" w:history="1">
        <w:r>
          <w:rPr>
            <w:rStyle w:val="Lienhypertexte"/>
            <w:rFonts w:ascii="Arial" w:hAnsi="Arial" w:cs="Arial"/>
            <w:color w:val="0B0080"/>
            <w:sz w:val="19"/>
            <w:szCs w:val="19"/>
          </w:rPr>
          <w:t>1963</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"https://fr.wikipedia.org/wiki/Perpetuum_mobile_(P%C3%A4rt)" \o "Perpetuum mobile (Pärt)"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Perpetuum</w:t>
      </w:r>
      <w:proofErr w:type="spellEnd"/>
      <w:r>
        <w:rPr>
          <w:rStyle w:val="Lienhypertexte"/>
          <w:rFonts w:ascii="Arial" w:hAnsi="Arial" w:cs="Arial"/>
          <w:i/>
          <w:iCs/>
          <w:color w:val="0B0080"/>
          <w:sz w:val="19"/>
          <w:szCs w:val="19"/>
        </w:rPr>
        <w:t xml:space="preserve"> mobile</w:t>
      </w:r>
      <w:r>
        <w:rPr>
          <w:rFonts w:ascii="Arial" w:hAnsi="Arial" w:cs="Arial"/>
          <w:i/>
          <w:iCs/>
          <w:color w:val="252525"/>
          <w:sz w:val="19"/>
          <w:szCs w:val="19"/>
        </w:rPr>
        <w:fldChar w:fldCharType="end"/>
      </w:r>
      <w:r>
        <w:rPr>
          <w:rFonts w:ascii="Arial" w:hAnsi="Arial" w:cs="Arial"/>
          <w:color w:val="252525"/>
          <w:sz w:val="19"/>
          <w:szCs w:val="19"/>
        </w:rPr>
        <w:t>, op. 10</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0" w:tooltip="1964 en musique classique" w:history="1">
        <w:r>
          <w:rPr>
            <w:rStyle w:val="Lienhypertexte"/>
            <w:rFonts w:ascii="Arial" w:hAnsi="Arial" w:cs="Arial"/>
            <w:color w:val="0B0080"/>
            <w:sz w:val="19"/>
            <w:szCs w:val="19"/>
          </w:rPr>
          <w:t>1964</w:t>
        </w:r>
      </w:hyperlink>
      <w:r>
        <w:rPr>
          <w:rFonts w:ascii="Arial" w:hAnsi="Arial" w:cs="Arial"/>
          <w:color w:val="252525"/>
          <w:sz w:val="19"/>
          <w:szCs w:val="19"/>
        </w:rPr>
        <w:t> :</w:t>
      </w:r>
      <w:r>
        <w:rPr>
          <w:rStyle w:val="apple-converted-space"/>
          <w:rFonts w:ascii="Arial" w:hAnsi="Arial" w:cs="Arial"/>
          <w:color w:val="252525"/>
          <w:sz w:val="19"/>
          <w:szCs w:val="19"/>
        </w:rPr>
        <w:t> </w:t>
      </w:r>
      <w:hyperlink r:id="rId151" w:tooltip="Diagramme (Pärt)" w:history="1">
        <w:r>
          <w:rPr>
            <w:rStyle w:val="Lienhypertexte"/>
            <w:rFonts w:ascii="Arial" w:hAnsi="Arial" w:cs="Arial"/>
            <w:i/>
            <w:iCs/>
            <w:color w:val="0B0080"/>
            <w:sz w:val="19"/>
            <w:szCs w:val="19"/>
          </w:rPr>
          <w:t>Diagramme</w:t>
        </w:r>
      </w:hyperlink>
      <w:r>
        <w:rPr>
          <w:rFonts w:ascii="Arial" w:hAnsi="Arial" w:cs="Arial"/>
          <w:color w:val="252525"/>
          <w:sz w:val="19"/>
          <w:szCs w:val="19"/>
        </w:rPr>
        <w:t>, op. 11</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2" w:tooltip="1964 en musique classique" w:history="1">
        <w:r>
          <w:rPr>
            <w:rStyle w:val="Lienhypertexte"/>
            <w:rFonts w:ascii="Arial" w:hAnsi="Arial" w:cs="Arial"/>
            <w:color w:val="0B0080"/>
            <w:sz w:val="19"/>
            <w:szCs w:val="19"/>
          </w:rPr>
          <w:t>1964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"https://fr.wikipedia.org/wiki/Musica_syllabica" \o "Musica syllabica"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Musica</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syllabica</w:t>
      </w:r>
      <w:proofErr w:type="spellEnd"/>
      <w:r>
        <w:rPr>
          <w:rFonts w:ascii="Arial" w:hAnsi="Arial" w:cs="Arial"/>
          <w:i/>
          <w:iCs/>
          <w:color w:val="252525"/>
          <w:sz w:val="19"/>
          <w:szCs w:val="19"/>
        </w:rPr>
        <w:fldChar w:fldCharType="end"/>
      </w:r>
      <w:r>
        <w:rPr>
          <w:rFonts w:ascii="Arial" w:hAnsi="Arial" w:cs="Arial"/>
          <w:color w:val="252525"/>
          <w:sz w:val="19"/>
          <w:szCs w:val="19"/>
        </w:rPr>
        <w:t>, op. 12</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3" w:tooltip="1964 en musique classique" w:history="1">
        <w:r>
          <w:rPr>
            <w:rStyle w:val="Lienhypertexte"/>
            <w:rFonts w:ascii="Arial" w:hAnsi="Arial" w:cs="Arial"/>
            <w:color w:val="0B0080"/>
            <w:sz w:val="19"/>
            <w:szCs w:val="19"/>
          </w:rPr>
          <w:t>1964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"https://fr.wikipedia.org/wiki/Quintettino" \o "Quintettino"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Quintettino</w:t>
      </w:r>
      <w:proofErr w:type="spellEnd"/>
      <w:r>
        <w:rPr>
          <w:rFonts w:ascii="Arial" w:hAnsi="Arial" w:cs="Arial"/>
          <w:i/>
          <w:iCs/>
          <w:color w:val="252525"/>
          <w:sz w:val="19"/>
          <w:szCs w:val="19"/>
        </w:rPr>
        <w:fldChar w:fldCharType="end"/>
      </w:r>
      <w:r>
        <w:rPr>
          <w:rFonts w:ascii="Arial" w:hAnsi="Arial" w:cs="Arial"/>
          <w:color w:val="252525"/>
          <w:sz w:val="19"/>
          <w:szCs w:val="19"/>
        </w:rPr>
        <w:t>, op. 13</w:t>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4" w:tooltip="1964 en musique classique" w:history="1">
        <w:r>
          <w:rPr>
            <w:rStyle w:val="Lienhypertexte"/>
            <w:rFonts w:ascii="Arial" w:hAnsi="Arial" w:cs="Arial"/>
            <w:color w:val="0B0080"/>
            <w:sz w:val="19"/>
            <w:szCs w:val="19"/>
          </w:rPr>
          <w:t>1964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"https://fr.wikipedia.org/wiki/Solfeggio" \o "Solfeggio"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Solfeggio</w:t>
      </w:r>
      <w:proofErr w:type="spellEnd"/>
      <w:r>
        <w:rPr>
          <w:rFonts w:ascii="Arial" w:hAnsi="Arial" w:cs="Arial"/>
          <w:i/>
          <w:iCs/>
          <w:color w:val="252525"/>
          <w:sz w:val="19"/>
          <w:szCs w:val="19"/>
        </w:rPr>
        <w:fldChar w:fldCharType="end"/>
      </w:r>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5" w:tooltip="1964 en musique classique" w:history="1">
        <w:r>
          <w:rPr>
            <w:rStyle w:val="Lienhypertexte"/>
            <w:rFonts w:ascii="Arial" w:hAnsi="Arial" w:cs="Arial"/>
            <w:color w:val="0B0080"/>
            <w:sz w:val="19"/>
            <w:szCs w:val="19"/>
          </w:rPr>
          <w:t>1964</w:t>
        </w:r>
      </w:hyperlink>
      <w:r>
        <w:rPr>
          <w:rFonts w:ascii="Arial" w:hAnsi="Arial" w:cs="Arial"/>
          <w:color w:val="252525"/>
          <w:sz w:val="19"/>
          <w:szCs w:val="19"/>
        </w:rPr>
        <w:t> :</w:t>
      </w:r>
      <w:r>
        <w:rPr>
          <w:rStyle w:val="apple-converted-space"/>
          <w:rFonts w:ascii="Arial" w:hAnsi="Arial" w:cs="Arial"/>
          <w:color w:val="252525"/>
          <w:sz w:val="19"/>
          <w:szCs w:val="19"/>
        </w:rPr>
        <w:t> </w:t>
      </w:r>
      <w:hyperlink r:id="rId156" w:tooltip="Collage sur B-A-C-H" w:history="1">
        <w:r>
          <w:rPr>
            <w:rStyle w:val="Lienhypertexte"/>
            <w:rFonts w:ascii="Arial" w:hAnsi="Arial" w:cs="Arial"/>
            <w:i/>
            <w:iCs/>
            <w:color w:val="0B0080"/>
            <w:sz w:val="19"/>
            <w:szCs w:val="19"/>
          </w:rPr>
          <w:t>Collage sur B-A-C-H</w:t>
        </w:r>
      </w:hyperlink>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7" w:tooltip="1964 en musique classique" w:history="1">
        <w:r>
          <w:rPr>
            <w:rStyle w:val="Lienhypertexte"/>
            <w:rFonts w:ascii="Arial" w:hAnsi="Arial" w:cs="Arial"/>
            <w:color w:val="0B0080"/>
            <w:sz w:val="19"/>
            <w:szCs w:val="19"/>
          </w:rPr>
          <w:t>1964</w:t>
        </w:r>
      </w:hyperlink>
      <w:r>
        <w:rPr>
          <w:rFonts w:ascii="Arial" w:hAnsi="Arial" w:cs="Arial"/>
          <w:color w:val="252525"/>
          <w:sz w:val="19"/>
          <w:szCs w:val="19"/>
        </w:rPr>
        <w:t> :</w:t>
      </w:r>
      <w:r>
        <w:rPr>
          <w:rStyle w:val="apple-converted-space"/>
          <w:rFonts w:ascii="Arial" w:hAnsi="Arial" w:cs="Arial"/>
          <w:color w:val="252525"/>
          <w:sz w:val="19"/>
          <w:szCs w:val="19"/>
        </w:rPr>
        <w:t> </w:t>
      </w:r>
      <w:hyperlink r:id="rId158" w:tooltip="Concerto piccolo sur B-A-C-H" w:history="1">
        <w:r>
          <w:rPr>
            <w:rStyle w:val="Lienhypertexte"/>
            <w:rFonts w:ascii="Arial" w:hAnsi="Arial" w:cs="Arial"/>
            <w:i/>
            <w:iCs/>
            <w:color w:val="0B0080"/>
            <w:sz w:val="19"/>
            <w:szCs w:val="19"/>
          </w:rPr>
          <w:t>Concerto piccolo sur B-A-C-H</w:t>
        </w:r>
      </w:hyperlink>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59" w:tooltip="1966 en musique classique" w:history="1">
        <w:r>
          <w:rPr>
            <w:rStyle w:val="Lienhypertexte"/>
            <w:rFonts w:ascii="Arial" w:hAnsi="Arial" w:cs="Arial"/>
            <w:color w:val="0B0080"/>
            <w:sz w:val="19"/>
            <w:szCs w:val="19"/>
          </w:rPr>
          <w:t>1966</w:t>
        </w:r>
      </w:hyperlink>
      <w:r>
        <w:rPr>
          <w:rFonts w:ascii="Arial" w:hAnsi="Arial" w:cs="Arial"/>
          <w:color w:val="252525"/>
          <w:sz w:val="19"/>
          <w:szCs w:val="19"/>
        </w:rPr>
        <w:t> :</w:t>
      </w:r>
      <w:r>
        <w:rPr>
          <w:rStyle w:val="apple-converted-space"/>
          <w:rFonts w:ascii="Arial" w:hAnsi="Arial" w:cs="Arial"/>
          <w:color w:val="252525"/>
          <w:sz w:val="19"/>
          <w:szCs w:val="19"/>
        </w:rPr>
        <w:t> </w:t>
      </w:r>
      <w:hyperlink r:id="rId160" w:tooltip="Pro et Contra" w:history="1">
        <w:r>
          <w:rPr>
            <w:rStyle w:val="Lienhypertexte"/>
            <w:rFonts w:ascii="Arial" w:hAnsi="Arial" w:cs="Arial"/>
            <w:i/>
            <w:iCs/>
            <w:color w:val="0B0080"/>
            <w:sz w:val="19"/>
            <w:szCs w:val="19"/>
          </w:rPr>
          <w:t>Pro et Contra</w:t>
        </w:r>
      </w:hyperlink>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61" w:tooltip="1966 en musique classique" w:history="1">
        <w:r>
          <w:rPr>
            <w:rStyle w:val="Lienhypertexte"/>
            <w:rFonts w:ascii="Arial" w:hAnsi="Arial" w:cs="Arial"/>
            <w:color w:val="0B0080"/>
            <w:sz w:val="19"/>
            <w:szCs w:val="19"/>
          </w:rPr>
          <w:t>1966</w:t>
        </w:r>
      </w:hyperlink>
      <w:r>
        <w:rPr>
          <w:rFonts w:ascii="Arial" w:hAnsi="Arial" w:cs="Arial"/>
          <w:color w:val="252525"/>
          <w:sz w:val="19"/>
          <w:szCs w:val="19"/>
        </w:rPr>
        <w:t> :</w:t>
      </w:r>
      <w:r>
        <w:rPr>
          <w:rStyle w:val="apple-converted-space"/>
          <w:rFonts w:ascii="Arial" w:hAnsi="Arial" w:cs="Arial"/>
          <w:color w:val="252525"/>
          <w:sz w:val="19"/>
          <w:szCs w:val="19"/>
        </w:rPr>
        <w:t> </w:t>
      </w:r>
      <w:hyperlink r:id="rId162" w:tooltip="Symphonie nº 2 de Pärt" w:history="1">
        <w:r>
          <w:rPr>
            <w:rStyle w:val="Lienhypertexte"/>
            <w:rFonts w:ascii="Arial" w:hAnsi="Arial" w:cs="Arial"/>
            <w:i/>
            <w:iCs/>
            <w:color w:val="0B0080"/>
            <w:sz w:val="19"/>
            <w:szCs w:val="19"/>
          </w:rPr>
          <w:t>Symphonie nº 2</w:t>
        </w:r>
      </w:hyperlink>
    </w:p>
    <w:p w:rsidR="0077307D" w:rsidRDefault="0077307D" w:rsidP="0077307D">
      <w:pPr>
        <w:numPr>
          <w:ilvl w:val="0"/>
          <w:numId w:val="2"/>
        </w:numPr>
        <w:shd w:val="clear" w:color="auto" w:fill="FFFFFF"/>
        <w:spacing w:before="100" w:beforeAutospacing="1" w:after="24" w:line="299" w:lineRule="atLeast"/>
        <w:ind w:left="384"/>
        <w:rPr>
          <w:rFonts w:ascii="Arial" w:hAnsi="Arial" w:cs="Arial"/>
          <w:color w:val="252525"/>
          <w:sz w:val="19"/>
          <w:szCs w:val="19"/>
        </w:rPr>
      </w:pPr>
      <w:hyperlink r:id="rId163" w:tooltip="1968 en musique classique" w:history="1">
        <w:r>
          <w:rPr>
            <w:rStyle w:val="Lienhypertexte"/>
            <w:rFonts w:ascii="Arial" w:hAnsi="Arial" w:cs="Arial"/>
            <w:color w:val="0B0080"/>
            <w:sz w:val="19"/>
            <w:szCs w:val="19"/>
          </w:rPr>
          <w:t>1968</w:t>
        </w:r>
      </w:hyperlink>
      <w:r>
        <w:rPr>
          <w:rFonts w:ascii="Arial" w:hAnsi="Arial" w:cs="Arial"/>
          <w:color w:val="252525"/>
          <w:sz w:val="19"/>
          <w:szCs w:val="19"/>
        </w:rPr>
        <w:t> :</w:t>
      </w:r>
      <w:r>
        <w:rPr>
          <w:rStyle w:val="apple-converted-space"/>
          <w:rFonts w:ascii="Arial" w:hAnsi="Arial" w:cs="Arial"/>
          <w:color w:val="252525"/>
          <w:sz w:val="19"/>
          <w:szCs w:val="19"/>
        </w:rPr>
        <w:t> </w:t>
      </w:r>
      <w:hyperlink r:id="rId164" w:tooltip="Credo (Pärt)" w:history="1">
        <w:r>
          <w:rPr>
            <w:rStyle w:val="Lienhypertexte"/>
            <w:rFonts w:ascii="Arial" w:hAnsi="Arial" w:cs="Arial"/>
            <w:i/>
            <w:iCs/>
            <w:color w:val="0B0080"/>
            <w:sz w:val="19"/>
            <w:szCs w:val="19"/>
          </w:rPr>
          <w:t>Credo</w:t>
        </w:r>
      </w:hyperlink>
    </w:p>
    <w:p w:rsidR="0077307D" w:rsidRDefault="0077307D" w:rsidP="0077307D">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Période intermédiaire (abandon du sérialisme</w:t>
      </w:r>
      <w:proofErr w:type="gramStart"/>
      <w:r>
        <w:rPr>
          <w:rStyle w:val="mw-headline"/>
          <w:rFonts w:ascii="Arial" w:hAnsi="Arial" w:cs="Arial"/>
          <w:color w:val="000000"/>
          <w:sz w:val="29"/>
          <w:szCs w:val="29"/>
        </w:rPr>
        <w:t>)</w:t>
      </w:r>
      <w:r>
        <w:rPr>
          <w:rStyle w:val="mw-editsection-bracket"/>
          <w:rFonts w:ascii="Arial" w:hAnsi="Arial" w:cs="Arial"/>
          <w:b w:val="0"/>
          <w:bCs w:val="0"/>
          <w:color w:val="555555"/>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"https://fr.wikipedia.org/w/index.php?title=Arvo_P%C3%A4rt&amp;veaction=edit&amp;vesection=5" \o "Modifier la section : Période intermédiaire (abandon du sérialisme)" </w:instrText>
      </w:r>
      <w:r>
        <w:rPr>
          <w:rStyle w:val="mw-editsection"/>
          <w:rFonts w:ascii="Arial" w:hAnsi="Arial" w:cs="Arial"/>
          <w:b w:val="0"/>
          <w:bCs w:val="0"/>
          <w:color w:val="000000"/>
          <w:sz w:val="24"/>
          <w:szCs w:val="24"/>
        </w:rPr>
        <w:fldChar w:fldCharType="separate"/>
      </w:r>
      <w:r>
        <w:rPr>
          <w:rStyle w:val="Lienhypertexte"/>
          <w:rFonts w:ascii="Arial" w:hAnsi="Arial" w:cs="Arial"/>
          <w:b w:val="0"/>
          <w:bCs w:val="0"/>
          <w:color w:val="0B0080"/>
          <w:sz w:val="24"/>
          <w:szCs w:val="24"/>
        </w:rPr>
        <w:t>modifier</w:t>
      </w:r>
      <w:r>
        <w:rPr>
          <w:rStyle w:val="mw-editsection"/>
          <w:rFonts w:ascii="Arial" w:hAnsi="Arial" w:cs="Arial"/>
          <w:b w:val="0"/>
          <w:bCs w:val="0"/>
          <w:color w:val="000000"/>
          <w:sz w:val="24"/>
          <w:szCs w:val="24"/>
        </w:rPr>
        <w:fldChar w:fldCharType="end"/>
      </w:r>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65" w:tooltip="Modifier la section : Période intermédiaire (abandon du sérialisme)" w:history="1">
        <w:r>
          <w:rPr>
            <w:rStyle w:val="Lienhypertexte"/>
            <w:rFonts w:ascii="Arial" w:hAnsi="Arial" w:cs="Arial"/>
            <w:b w:val="0"/>
            <w:bCs w:val="0"/>
            <w:color w:val="0B0080"/>
            <w:sz w:val="24"/>
            <w:szCs w:val="24"/>
          </w:rPr>
          <w:t>modifier le code</w:t>
        </w:r>
      </w:hyperlink>
      <w:r>
        <w:rPr>
          <w:rStyle w:val="mw-editsection-bracket"/>
          <w:rFonts w:ascii="Arial" w:hAnsi="Arial" w:cs="Arial"/>
          <w:b w:val="0"/>
          <w:bCs w:val="0"/>
          <w:color w:val="555555"/>
          <w:sz w:val="24"/>
          <w:szCs w:val="24"/>
        </w:rPr>
        <w:t>]</w:t>
      </w:r>
    </w:p>
    <w:p w:rsidR="0077307D" w:rsidRDefault="0077307D" w:rsidP="0077307D">
      <w:pPr>
        <w:numPr>
          <w:ilvl w:val="0"/>
          <w:numId w:val="3"/>
        </w:numPr>
        <w:shd w:val="clear" w:color="auto" w:fill="FFFFFF"/>
        <w:spacing w:before="100" w:beforeAutospacing="1" w:after="24" w:line="299" w:lineRule="atLeast"/>
        <w:ind w:left="384"/>
        <w:rPr>
          <w:rFonts w:ascii="Arial" w:hAnsi="Arial" w:cs="Arial"/>
          <w:color w:val="252525"/>
          <w:sz w:val="19"/>
          <w:szCs w:val="19"/>
        </w:rPr>
      </w:pPr>
      <w:hyperlink r:id="rId166" w:tooltip="1971 en musique classique" w:history="1">
        <w:r>
          <w:rPr>
            <w:rStyle w:val="Lienhypertexte"/>
            <w:rFonts w:ascii="Arial" w:hAnsi="Arial" w:cs="Arial"/>
            <w:color w:val="0B0080"/>
            <w:sz w:val="19"/>
            <w:szCs w:val="19"/>
          </w:rPr>
          <w:t>1971</w:t>
        </w:r>
      </w:hyperlink>
      <w:r>
        <w:rPr>
          <w:rFonts w:ascii="Arial" w:hAnsi="Arial" w:cs="Arial"/>
          <w:color w:val="252525"/>
          <w:sz w:val="19"/>
          <w:szCs w:val="19"/>
        </w:rPr>
        <w:t> :</w:t>
      </w:r>
      <w:r>
        <w:rPr>
          <w:rStyle w:val="apple-converted-space"/>
          <w:rFonts w:ascii="Arial" w:hAnsi="Arial" w:cs="Arial"/>
          <w:color w:val="252525"/>
          <w:sz w:val="19"/>
          <w:szCs w:val="19"/>
        </w:rPr>
        <w:t> </w:t>
      </w:r>
      <w:hyperlink r:id="rId167" w:tooltip="Symphonie nº 3 de Pärt" w:history="1">
        <w:r>
          <w:rPr>
            <w:rStyle w:val="Lienhypertexte"/>
            <w:rFonts w:ascii="Arial" w:hAnsi="Arial" w:cs="Arial"/>
            <w:i/>
            <w:iCs/>
            <w:color w:val="0B0080"/>
            <w:sz w:val="19"/>
            <w:szCs w:val="19"/>
          </w:rPr>
          <w:t>Symphonie nº 3</w:t>
        </w:r>
      </w:hyperlink>
    </w:p>
    <w:p w:rsidR="0077307D" w:rsidRDefault="0077307D" w:rsidP="0077307D">
      <w:pPr>
        <w:numPr>
          <w:ilvl w:val="0"/>
          <w:numId w:val="3"/>
        </w:numPr>
        <w:shd w:val="clear" w:color="auto" w:fill="FFFFFF"/>
        <w:spacing w:before="100" w:beforeAutospacing="1" w:after="24" w:line="299" w:lineRule="atLeast"/>
        <w:ind w:left="384"/>
        <w:rPr>
          <w:rFonts w:ascii="Arial" w:hAnsi="Arial" w:cs="Arial"/>
          <w:color w:val="252525"/>
          <w:sz w:val="19"/>
          <w:szCs w:val="19"/>
        </w:rPr>
      </w:pPr>
      <w:hyperlink r:id="rId168" w:tooltip="1972 en musique classique" w:history="1">
        <w:r>
          <w:rPr>
            <w:rStyle w:val="Lienhypertexte"/>
            <w:rFonts w:ascii="Arial" w:hAnsi="Arial" w:cs="Arial"/>
            <w:color w:val="0B0080"/>
            <w:sz w:val="19"/>
            <w:szCs w:val="19"/>
          </w:rPr>
          <w:t>1972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"https://fr.wikipedia.org/wiki/Laul_armastatule" \o "Laul armastatule"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Laul</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armastatule</w:t>
      </w:r>
      <w:proofErr w:type="spellEnd"/>
      <w:r>
        <w:rPr>
          <w:rFonts w:ascii="Arial" w:hAnsi="Arial" w:cs="Arial"/>
          <w:i/>
          <w:iCs/>
          <w:color w:val="252525"/>
          <w:sz w:val="19"/>
          <w:szCs w:val="19"/>
        </w:rPr>
        <w:fldChar w:fldCharType="end"/>
      </w:r>
    </w:p>
    <w:p w:rsidR="0077307D" w:rsidRDefault="0077307D" w:rsidP="0077307D">
      <w:pPr>
        <w:pStyle w:val="Titre3"/>
        <w:pBdr>
          <w:bottom w:val="dotted" w:sz="4" w:space="0" w:color="AAAAAA"/>
        </w:pBdr>
        <w:shd w:val="clear" w:color="auto" w:fill="FFFFFF"/>
        <w:spacing w:before="72"/>
        <w:rPr>
          <w:rFonts w:ascii="Arial" w:hAnsi="Arial" w:cs="Arial"/>
          <w:color w:val="000000"/>
          <w:sz w:val="29"/>
          <w:szCs w:val="29"/>
        </w:rPr>
      </w:pPr>
      <w:r>
        <w:rPr>
          <w:rStyle w:val="mw-headline"/>
          <w:rFonts w:ascii="Arial" w:hAnsi="Arial" w:cs="Arial"/>
          <w:color w:val="000000"/>
          <w:sz w:val="29"/>
          <w:szCs w:val="29"/>
        </w:rPr>
        <w:t>Deuxième période (</w:t>
      </w:r>
      <w:proofErr w:type="spellStart"/>
      <w:r>
        <w:rPr>
          <w:rStyle w:val="mw-headline"/>
          <w:rFonts w:ascii="Arial" w:hAnsi="Arial" w:cs="Arial"/>
          <w:color w:val="000000"/>
          <w:sz w:val="29"/>
          <w:szCs w:val="29"/>
        </w:rPr>
        <w:t>tintinnabulum</w:t>
      </w:r>
      <w:proofErr w:type="spellEnd"/>
      <w:proofErr w:type="gramStart"/>
      <w:r>
        <w:rPr>
          <w:rStyle w:val="mw-headline"/>
          <w:rFonts w:ascii="Arial" w:hAnsi="Arial" w:cs="Arial"/>
          <w:color w:val="000000"/>
          <w:sz w:val="29"/>
          <w:szCs w:val="29"/>
        </w:rPr>
        <w:t>)</w:t>
      </w:r>
      <w:r>
        <w:rPr>
          <w:rStyle w:val="mw-editsection-bracket"/>
          <w:rFonts w:ascii="Arial" w:hAnsi="Arial" w:cs="Arial"/>
          <w:b w:val="0"/>
          <w:bCs w:val="0"/>
          <w:color w:val="555555"/>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"https://fr.wikipedia.org/w/index.php?title=Arvo_P%C3%A4rt&amp;veaction=edit&amp;vesection=6" \o "Modifier la section : Deuxième période (tintinnabulum)" </w:instrText>
      </w:r>
      <w:r>
        <w:rPr>
          <w:rStyle w:val="mw-editsection"/>
          <w:rFonts w:ascii="Arial" w:hAnsi="Arial" w:cs="Arial"/>
          <w:b w:val="0"/>
          <w:bCs w:val="0"/>
          <w:color w:val="000000"/>
          <w:sz w:val="24"/>
          <w:szCs w:val="24"/>
        </w:rPr>
        <w:fldChar w:fldCharType="separate"/>
      </w:r>
      <w:r>
        <w:rPr>
          <w:rStyle w:val="Lienhypertexte"/>
          <w:rFonts w:ascii="Arial" w:hAnsi="Arial" w:cs="Arial"/>
          <w:b w:val="0"/>
          <w:bCs w:val="0"/>
          <w:color w:val="0B0080"/>
          <w:sz w:val="24"/>
          <w:szCs w:val="24"/>
        </w:rPr>
        <w:t>modifier</w:t>
      </w:r>
      <w:r>
        <w:rPr>
          <w:rStyle w:val="mw-editsection"/>
          <w:rFonts w:ascii="Arial" w:hAnsi="Arial" w:cs="Arial"/>
          <w:b w:val="0"/>
          <w:bCs w:val="0"/>
          <w:color w:val="000000"/>
          <w:sz w:val="24"/>
          <w:szCs w:val="24"/>
        </w:rPr>
        <w:fldChar w:fldCharType="end"/>
      </w:r>
      <w:r>
        <w:rPr>
          <w:rStyle w:val="apple-converted-space"/>
          <w:rFonts w:ascii="Arial" w:hAnsi="Arial" w:cs="Arial"/>
          <w:b w:val="0"/>
          <w:bCs w:val="0"/>
          <w:color w:val="555555"/>
          <w:sz w:val="24"/>
          <w:szCs w:val="24"/>
        </w:rPr>
        <w:t> </w:t>
      </w:r>
      <w:r>
        <w:rPr>
          <w:rStyle w:val="mw-editsection-divider"/>
          <w:rFonts w:ascii="Arial" w:hAnsi="Arial" w:cs="Arial"/>
          <w:b w:val="0"/>
          <w:bCs w:val="0"/>
          <w:color w:val="555555"/>
          <w:sz w:val="24"/>
          <w:szCs w:val="24"/>
        </w:rPr>
        <w:t>|</w:t>
      </w:r>
      <w:r>
        <w:rPr>
          <w:rStyle w:val="apple-converted-space"/>
          <w:rFonts w:ascii="Arial" w:hAnsi="Arial" w:cs="Arial"/>
          <w:b w:val="0"/>
          <w:bCs w:val="0"/>
          <w:color w:val="555555"/>
          <w:sz w:val="24"/>
          <w:szCs w:val="24"/>
        </w:rPr>
        <w:t> </w:t>
      </w:r>
      <w:hyperlink r:id="rId169" w:tooltip="Modifier la section : Deuxième période (tintinnabulum)" w:history="1">
        <w:r>
          <w:rPr>
            <w:rStyle w:val="Lienhypertexte"/>
            <w:rFonts w:ascii="Arial" w:hAnsi="Arial" w:cs="Arial"/>
            <w:b w:val="0"/>
            <w:bCs w:val="0"/>
            <w:color w:val="0B0080"/>
            <w:sz w:val="24"/>
            <w:szCs w:val="24"/>
          </w:rPr>
          <w:t>modifier le code</w:t>
        </w:r>
      </w:hyperlink>
      <w:r>
        <w:rPr>
          <w:rStyle w:val="mw-editsection-bracket"/>
          <w:rFonts w:ascii="Arial" w:hAnsi="Arial" w:cs="Arial"/>
          <w:b w:val="0"/>
          <w:bCs w:val="0"/>
          <w:color w:val="555555"/>
          <w:sz w:val="24"/>
          <w:szCs w:val="24"/>
        </w:rPr>
        <w:t>]</w:t>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70" w:tooltip="1976 en musique classique" w:history="1">
        <w:r>
          <w:rPr>
            <w:rStyle w:val="Lienhypertexte"/>
            <w:rFonts w:ascii="Arial" w:hAnsi="Arial" w:cs="Arial"/>
            <w:color w:val="0B0080"/>
            <w:sz w:val="19"/>
            <w:szCs w:val="19"/>
          </w:rPr>
          <w:t>1976</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"https://fr.wikipedia.org/wiki/F%C3%BCr_Alina" \o "Für Alina"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Für</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Alina</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71" w:tooltip="1976 en musique classique" w:history="1">
        <w:r>
          <w:rPr>
            <w:rStyle w:val="Lienhypertexte"/>
            <w:rFonts w:ascii="Arial" w:hAnsi="Arial" w:cs="Arial"/>
            <w:color w:val="0B0080"/>
            <w:sz w:val="19"/>
            <w:szCs w:val="19"/>
          </w:rPr>
          <w:t>1976</w:t>
        </w:r>
      </w:hyperlink>
      <w:r>
        <w:rPr>
          <w:rFonts w:ascii="Arial" w:hAnsi="Arial" w:cs="Arial"/>
          <w:color w:val="252525"/>
          <w:sz w:val="19"/>
          <w:szCs w:val="19"/>
        </w:rPr>
        <w:t> :</w:t>
      </w:r>
      <w:r>
        <w:rPr>
          <w:rStyle w:val="apple-converted-space"/>
          <w:rFonts w:ascii="Arial" w:hAnsi="Arial" w:cs="Arial"/>
          <w:color w:val="252525"/>
          <w:sz w:val="19"/>
          <w:szCs w:val="19"/>
        </w:rPr>
        <w:t> </w:t>
      </w:r>
      <w:hyperlink r:id="rId172" w:tooltip="Pari intervallo" w:history="1">
        <w:r>
          <w:rPr>
            <w:rStyle w:val="Lienhypertexte"/>
            <w:rFonts w:ascii="Arial" w:hAnsi="Arial" w:cs="Arial"/>
            <w:i/>
            <w:iCs/>
            <w:color w:val="0B0080"/>
            <w:sz w:val="19"/>
            <w:szCs w:val="19"/>
          </w:rPr>
          <w:t xml:space="preserve">Pari </w:t>
        </w:r>
        <w:proofErr w:type="spellStart"/>
        <w:r>
          <w:rPr>
            <w:rStyle w:val="Lienhypertexte"/>
            <w:rFonts w:ascii="Arial" w:hAnsi="Arial" w:cs="Arial"/>
            <w:i/>
            <w:iCs/>
            <w:color w:val="0B0080"/>
            <w:sz w:val="19"/>
            <w:szCs w:val="19"/>
          </w:rPr>
          <w:t>intervallo</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73" w:tooltip="1976 en musique classique" w:history="1">
        <w:r>
          <w:rPr>
            <w:rStyle w:val="Lienhypertexte"/>
            <w:rFonts w:ascii="Arial" w:hAnsi="Arial" w:cs="Arial"/>
            <w:color w:val="0B0080"/>
            <w:sz w:val="19"/>
            <w:szCs w:val="19"/>
          </w:rPr>
          <w:t>1976</w:t>
        </w:r>
      </w:hyperlink>
      <w:r>
        <w:rPr>
          <w:rFonts w:ascii="Arial" w:hAnsi="Arial" w:cs="Arial"/>
          <w:color w:val="252525"/>
          <w:sz w:val="19"/>
          <w:szCs w:val="19"/>
        </w:rPr>
        <w:t> :</w:t>
      </w:r>
      <w:r>
        <w:rPr>
          <w:rStyle w:val="apple-converted-space"/>
          <w:rFonts w:ascii="Arial" w:hAnsi="Arial" w:cs="Arial"/>
          <w:color w:val="252525"/>
          <w:sz w:val="19"/>
          <w:szCs w:val="19"/>
        </w:rPr>
        <w:t> </w:t>
      </w:r>
      <w:hyperlink r:id="rId174" w:tooltip="Trivium (Pärt)" w:history="1">
        <w:r>
          <w:rPr>
            <w:rStyle w:val="Lienhypertexte"/>
            <w:rFonts w:ascii="Arial" w:hAnsi="Arial" w:cs="Arial"/>
            <w:i/>
            <w:iCs/>
            <w:color w:val="0B0080"/>
            <w:sz w:val="19"/>
            <w:szCs w:val="19"/>
          </w:rPr>
          <w:t>Trivium</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75" w:tooltip="1976 en musique classique" w:history="1">
        <w:r>
          <w:rPr>
            <w:rStyle w:val="Lienhypertexte"/>
            <w:rFonts w:ascii="Arial" w:hAnsi="Arial" w:cs="Arial"/>
            <w:color w:val="0B0080"/>
            <w:sz w:val="19"/>
            <w:szCs w:val="19"/>
          </w:rPr>
          <w:t>1976</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"https://fr.wikipedia.org/wiki/Wenn_Bach_Bienen_gez%C3%BCchtet_h%C3%A4tte" \o "Wenn Bach Bienen gezüchtet hätte"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Wenn</w:t>
      </w:r>
      <w:proofErr w:type="spellEnd"/>
      <w:r>
        <w:rPr>
          <w:rStyle w:val="Lienhypertexte"/>
          <w:rFonts w:ascii="Arial" w:hAnsi="Arial" w:cs="Arial"/>
          <w:i/>
          <w:iCs/>
          <w:color w:val="0B0080"/>
          <w:sz w:val="19"/>
          <w:szCs w:val="19"/>
        </w:rPr>
        <w:t xml:space="preserve"> Bach </w:t>
      </w:r>
      <w:proofErr w:type="spellStart"/>
      <w:r>
        <w:rPr>
          <w:rStyle w:val="Lienhypertexte"/>
          <w:rFonts w:ascii="Arial" w:hAnsi="Arial" w:cs="Arial"/>
          <w:i/>
          <w:iCs/>
          <w:color w:val="0B0080"/>
          <w:sz w:val="19"/>
          <w:szCs w:val="19"/>
        </w:rPr>
        <w:t>Bienen</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gezüchtet</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hätte</w:t>
      </w:r>
      <w:proofErr w:type="spellEnd"/>
      <w:r>
        <w:rPr>
          <w:rFonts w:ascii="Arial" w:hAnsi="Arial" w:cs="Arial"/>
          <w:i/>
          <w:iCs/>
          <w:color w:val="252525"/>
          <w:sz w:val="19"/>
          <w:szCs w:val="19"/>
        </w:rPr>
        <w:fldChar w:fldCharType="end"/>
      </w:r>
    </w:p>
    <w:p w:rsidR="0077307D" w:rsidRP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lang w:val="en-US"/>
        </w:rPr>
      </w:pPr>
      <w:hyperlink r:id="rId176" w:tooltip="1976 en musique classique" w:history="1">
        <w:r w:rsidRPr="0077307D">
          <w:rPr>
            <w:rStyle w:val="Lienhypertexte"/>
            <w:rFonts w:ascii="Arial" w:hAnsi="Arial" w:cs="Arial"/>
            <w:color w:val="0B0080"/>
            <w:sz w:val="19"/>
            <w:szCs w:val="19"/>
            <w:lang w:val="en-US"/>
          </w:rPr>
          <w:t>1976</w:t>
        </w:r>
      </w:hyperlink>
      <w:r w:rsidRPr="0077307D">
        <w:rPr>
          <w:rFonts w:ascii="Arial" w:hAnsi="Arial" w:cs="Arial"/>
          <w:color w:val="252525"/>
          <w:sz w:val="19"/>
          <w:szCs w:val="19"/>
          <w:lang w:val="en-US"/>
        </w:rPr>
        <w:t> :</w:t>
      </w:r>
      <w:r w:rsidRPr="0077307D">
        <w:rPr>
          <w:rStyle w:val="apple-converted-space"/>
          <w:rFonts w:ascii="Arial" w:hAnsi="Arial" w:cs="Arial"/>
          <w:color w:val="252525"/>
          <w:sz w:val="19"/>
          <w:szCs w:val="19"/>
          <w:lang w:val="en-US"/>
        </w:rPr>
        <w:t> </w:t>
      </w:r>
      <w:hyperlink r:id="rId177" w:tooltip="An den Wassern zu Babel saßen wir und weinten" w:history="1">
        <w:r w:rsidRPr="0077307D">
          <w:rPr>
            <w:rStyle w:val="Lienhypertexte"/>
            <w:rFonts w:ascii="Arial" w:hAnsi="Arial" w:cs="Arial"/>
            <w:i/>
            <w:iCs/>
            <w:color w:val="0B0080"/>
            <w:sz w:val="19"/>
            <w:szCs w:val="19"/>
            <w:lang w:val="en-US"/>
          </w:rPr>
          <w:t xml:space="preserve">An den </w:t>
        </w:r>
        <w:proofErr w:type="spellStart"/>
        <w:r w:rsidRPr="0077307D">
          <w:rPr>
            <w:rStyle w:val="Lienhypertexte"/>
            <w:rFonts w:ascii="Arial" w:hAnsi="Arial" w:cs="Arial"/>
            <w:i/>
            <w:iCs/>
            <w:color w:val="0B0080"/>
            <w:sz w:val="19"/>
            <w:szCs w:val="19"/>
            <w:lang w:val="en-US"/>
          </w:rPr>
          <w:t>Wassern</w:t>
        </w:r>
        <w:proofErr w:type="spellEnd"/>
        <w:r w:rsidRPr="0077307D">
          <w:rPr>
            <w:rStyle w:val="Lienhypertexte"/>
            <w:rFonts w:ascii="Arial" w:hAnsi="Arial" w:cs="Arial"/>
            <w:i/>
            <w:iCs/>
            <w:color w:val="0B0080"/>
            <w:sz w:val="19"/>
            <w:szCs w:val="19"/>
            <w:lang w:val="en-US"/>
          </w:rPr>
          <w:t xml:space="preserve"> </w:t>
        </w:r>
        <w:proofErr w:type="spellStart"/>
        <w:r w:rsidRPr="0077307D">
          <w:rPr>
            <w:rStyle w:val="Lienhypertexte"/>
            <w:rFonts w:ascii="Arial" w:hAnsi="Arial" w:cs="Arial"/>
            <w:i/>
            <w:iCs/>
            <w:color w:val="0B0080"/>
            <w:sz w:val="19"/>
            <w:szCs w:val="19"/>
            <w:lang w:val="en-US"/>
          </w:rPr>
          <w:t>zu</w:t>
        </w:r>
        <w:proofErr w:type="spellEnd"/>
        <w:r w:rsidRPr="0077307D">
          <w:rPr>
            <w:rStyle w:val="Lienhypertexte"/>
            <w:rFonts w:ascii="Arial" w:hAnsi="Arial" w:cs="Arial"/>
            <w:i/>
            <w:iCs/>
            <w:color w:val="0B0080"/>
            <w:sz w:val="19"/>
            <w:szCs w:val="19"/>
            <w:lang w:val="en-US"/>
          </w:rPr>
          <w:t xml:space="preserve"> Babel </w:t>
        </w:r>
        <w:proofErr w:type="spellStart"/>
        <w:r w:rsidRPr="0077307D">
          <w:rPr>
            <w:rStyle w:val="Lienhypertexte"/>
            <w:rFonts w:ascii="Arial" w:hAnsi="Arial" w:cs="Arial"/>
            <w:i/>
            <w:iCs/>
            <w:color w:val="0B0080"/>
            <w:sz w:val="19"/>
            <w:szCs w:val="19"/>
            <w:lang w:val="en-US"/>
          </w:rPr>
          <w:t>saßen</w:t>
        </w:r>
        <w:proofErr w:type="spellEnd"/>
        <w:r w:rsidRPr="0077307D">
          <w:rPr>
            <w:rStyle w:val="Lienhypertexte"/>
            <w:rFonts w:ascii="Arial" w:hAnsi="Arial" w:cs="Arial"/>
            <w:i/>
            <w:iCs/>
            <w:color w:val="0B0080"/>
            <w:sz w:val="19"/>
            <w:szCs w:val="19"/>
            <w:lang w:val="en-US"/>
          </w:rPr>
          <w:t xml:space="preserve"> </w:t>
        </w:r>
        <w:proofErr w:type="spellStart"/>
        <w:r w:rsidRPr="0077307D">
          <w:rPr>
            <w:rStyle w:val="Lienhypertexte"/>
            <w:rFonts w:ascii="Arial" w:hAnsi="Arial" w:cs="Arial"/>
            <w:i/>
            <w:iCs/>
            <w:color w:val="0B0080"/>
            <w:sz w:val="19"/>
            <w:szCs w:val="19"/>
            <w:lang w:val="en-US"/>
          </w:rPr>
          <w:t>wir</w:t>
        </w:r>
        <w:proofErr w:type="spellEnd"/>
        <w:r w:rsidRPr="0077307D">
          <w:rPr>
            <w:rStyle w:val="Lienhypertexte"/>
            <w:rFonts w:ascii="Arial" w:hAnsi="Arial" w:cs="Arial"/>
            <w:i/>
            <w:iCs/>
            <w:color w:val="0B0080"/>
            <w:sz w:val="19"/>
            <w:szCs w:val="19"/>
            <w:lang w:val="en-US"/>
          </w:rPr>
          <w:t xml:space="preserve"> und </w:t>
        </w:r>
        <w:proofErr w:type="spellStart"/>
        <w:r w:rsidRPr="0077307D">
          <w:rPr>
            <w:rStyle w:val="Lienhypertexte"/>
            <w:rFonts w:ascii="Arial" w:hAnsi="Arial" w:cs="Arial"/>
            <w:i/>
            <w:iCs/>
            <w:color w:val="0B0080"/>
            <w:sz w:val="19"/>
            <w:szCs w:val="19"/>
            <w:lang w:val="en-US"/>
          </w:rPr>
          <w:t>weinten</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78"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hyperlink r:id="rId179" w:tooltip="Tabula rasa (Pärt)" w:history="1">
        <w:r>
          <w:rPr>
            <w:rStyle w:val="Lienhypertexte"/>
            <w:rFonts w:ascii="Arial" w:hAnsi="Arial" w:cs="Arial"/>
            <w:i/>
            <w:iCs/>
            <w:color w:val="0B0080"/>
            <w:sz w:val="19"/>
            <w:szCs w:val="19"/>
          </w:rPr>
          <w:t>Tabula rasa</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0"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hyperlink r:id="rId181" w:tooltip="Sarah Was Ninety Years Old" w:history="1">
        <w:r>
          <w:rPr>
            <w:rStyle w:val="Lienhypertexte"/>
            <w:rFonts w:ascii="Arial" w:hAnsi="Arial" w:cs="Arial"/>
            <w:i/>
            <w:iCs/>
            <w:color w:val="0B0080"/>
            <w:sz w:val="19"/>
            <w:szCs w:val="19"/>
          </w:rPr>
          <w:t xml:space="preserve">Sarah </w:t>
        </w:r>
        <w:proofErr w:type="spellStart"/>
        <w:r>
          <w:rPr>
            <w:rStyle w:val="Lienhypertexte"/>
            <w:rFonts w:ascii="Arial" w:hAnsi="Arial" w:cs="Arial"/>
            <w:i/>
            <w:iCs/>
            <w:color w:val="0B0080"/>
            <w:sz w:val="19"/>
            <w:szCs w:val="19"/>
          </w:rPr>
          <w:t>Was</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Ninety</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Years</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Old</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2"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"https://fr.wikipedia.org/wiki/Arbos" \o "Arbos"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Arbos</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3"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"https://fr.wikipedia.org/wiki/Fratres" \o "Fratres"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Fratres</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4"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"https://fr.wikipedia.org/wiki/Summa" \o "Summa"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Summa</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5"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hyperlink r:id="rId186" w:tooltip="Cantate Domino canticum novum" w:history="1">
        <w:r>
          <w:rPr>
            <w:rStyle w:val="Lienhypertexte"/>
            <w:rFonts w:ascii="Arial" w:hAnsi="Arial" w:cs="Arial"/>
            <w:i/>
            <w:iCs/>
            <w:color w:val="0B0080"/>
            <w:sz w:val="19"/>
            <w:szCs w:val="19"/>
          </w:rPr>
          <w:t xml:space="preserve">Cantate Domino </w:t>
        </w:r>
        <w:proofErr w:type="spellStart"/>
        <w:r>
          <w:rPr>
            <w:rStyle w:val="Lienhypertexte"/>
            <w:rFonts w:ascii="Arial" w:hAnsi="Arial" w:cs="Arial"/>
            <w:i/>
            <w:iCs/>
            <w:color w:val="0B0080"/>
            <w:sz w:val="19"/>
            <w:szCs w:val="19"/>
          </w:rPr>
          <w:t>canticum</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novum</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7"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"https://fr.wikipedia.org/wiki/Variationen_zur_Gesundung_von_Arinuschka" \o "Variationen zur Gesundung von Arinuschka"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Variationen</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zur</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Gesundung</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von</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Arinuschka</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88"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hyperlink r:id="rId189" w:tooltip="Missa syllabica" w:history="1">
        <w:r>
          <w:rPr>
            <w:rStyle w:val="Lienhypertexte"/>
            <w:rFonts w:ascii="Arial" w:hAnsi="Arial" w:cs="Arial"/>
            <w:i/>
            <w:iCs/>
            <w:color w:val="0B0080"/>
            <w:sz w:val="19"/>
            <w:szCs w:val="19"/>
          </w:rPr>
          <w:t xml:space="preserve">Missa </w:t>
        </w:r>
        <w:proofErr w:type="spellStart"/>
        <w:r>
          <w:rPr>
            <w:rStyle w:val="Lienhypertexte"/>
            <w:rFonts w:ascii="Arial" w:hAnsi="Arial" w:cs="Arial"/>
            <w:i/>
            <w:iCs/>
            <w:color w:val="0B0080"/>
            <w:sz w:val="19"/>
            <w:szCs w:val="19"/>
          </w:rPr>
          <w:t>syllabica</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0" w:tooltip="1977 en musique classique" w:history="1">
        <w:r>
          <w:rPr>
            <w:rStyle w:val="Lienhypertexte"/>
            <w:rFonts w:ascii="Arial" w:hAnsi="Arial" w:cs="Arial"/>
            <w:color w:val="0B0080"/>
            <w:sz w:val="19"/>
            <w:szCs w:val="19"/>
          </w:rPr>
          <w:t>1977</w:t>
        </w:r>
      </w:hyperlink>
      <w:r>
        <w:rPr>
          <w:rFonts w:ascii="Arial" w:hAnsi="Arial" w:cs="Arial"/>
          <w:color w:val="252525"/>
          <w:sz w:val="19"/>
          <w:szCs w:val="19"/>
        </w:rPr>
        <w:t> :</w:t>
      </w:r>
      <w:r>
        <w:rPr>
          <w:rStyle w:val="apple-converted-space"/>
          <w:rFonts w:ascii="Arial" w:hAnsi="Arial" w:cs="Arial"/>
          <w:color w:val="252525"/>
          <w:sz w:val="19"/>
          <w:szCs w:val="19"/>
        </w:rPr>
        <w:t> </w:t>
      </w:r>
      <w:hyperlink r:id="rId191" w:tooltip="Cantus in memoriam Benjamin Britten" w:history="1">
        <w:r>
          <w:rPr>
            <w:rStyle w:val="Lienhypertexte"/>
            <w:rFonts w:ascii="Arial" w:hAnsi="Arial" w:cs="Arial"/>
            <w:i/>
            <w:iCs/>
            <w:color w:val="0B0080"/>
            <w:sz w:val="19"/>
            <w:szCs w:val="19"/>
          </w:rPr>
          <w:t>Cantus in memoriam Benjamin Britten</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2" w:tooltip="1978 en musique classique" w:history="1">
        <w:r>
          <w:rPr>
            <w:rStyle w:val="Lienhypertexte"/>
            <w:rFonts w:ascii="Arial" w:hAnsi="Arial" w:cs="Arial"/>
            <w:color w:val="0B0080"/>
            <w:sz w:val="19"/>
            <w:szCs w:val="19"/>
          </w:rPr>
          <w:t>1978</w:t>
        </w:r>
      </w:hyperlink>
      <w:r>
        <w:rPr>
          <w:rFonts w:ascii="Arial" w:hAnsi="Arial" w:cs="Arial"/>
          <w:color w:val="252525"/>
          <w:sz w:val="19"/>
          <w:szCs w:val="19"/>
        </w:rPr>
        <w:t> :</w:t>
      </w:r>
      <w:r>
        <w:rPr>
          <w:rStyle w:val="apple-converted-space"/>
          <w:rFonts w:ascii="Arial" w:hAnsi="Arial" w:cs="Arial"/>
          <w:color w:val="252525"/>
          <w:sz w:val="19"/>
          <w:szCs w:val="19"/>
        </w:rPr>
        <w:t> </w:t>
      </w:r>
      <w:hyperlink r:id="rId193" w:tooltip="Spiegel im Spiegel" w:history="1">
        <w:r>
          <w:rPr>
            <w:rStyle w:val="Lienhypertexte"/>
            <w:rFonts w:ascii="Arial" w:hAnsi="Arial" w:cs="Arial"/>
            <w:i/>
            <w:iCs/>
            <w:color w:val="0B0080"/>
            <w:sz w:val="19"/>
            <w:szCs w:val="19"/>
          </w:rPr>
          <w:t xml:space="preserve">Spiegel </w:t>
        </w:r>
        <w:proofErr w:type="spellStart"/>
        <w:r>
          <w:rPr>
            <w:rStyle w:val="Lienhypertexte"/>
            <w:rFonts w:ascii="Arial" w:hAnsi="Arial" w:cs="Arial"/>
            <w:i/>
            <w:iCs/>
            <w:color w:val="0B0080"/>
            <w:sz w:val="19"/>
            <w:szCs w:val="19"/>
          </w:rPr>
          <w:t>im</w:t>
        </w:r>
        <w:proofErr w:type="spellEnd"/>
        <w:r>
          <w:rPr>
            <w:rStyle w:val="Lienhypertexte"/>
            <w:rFonts w:ascii="Arial" w:hAnsi="Arial" w:cs="Arial"/>
            <w:i/>
            <w:iCs/>
            <w:color w:val="0B0080"/>
            <w:sz w:val="19"/>
            <w:szCs w:val="19"/>
          </w:rPr>
          <w:t xml:space="preserve"> Spiegel</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4" w:tooltip="1980 en musique classique" w:history="1">
        <w:r>
          <w:rPr>
            <w:rStyle w:val="Lienhypertexte"/>
            <w:rFonts w:ascii="Arial" w:hAnsi="Arial" w:cs="Arial"/>
            <w:color w:val="0B0080"/>
            <w:sz w:val="19"/>
            <w:szCs w:val="19"/>
          </w:rPr>
          <w:t>1980</w:t>
        </w:r>
      </w:hyperlink>
      <w:r>
        <w:rPr>
          <w:rFonts w:ascii="Arial" w:hAnsi="Arial" w:cs="Arial"/>
          <w:color w:val="252525"/>
          <w:sz w:val="19"/>
          <w:szCs w:val="19"/>
        </w:rPr>
        <w:t> :</w:t>
      </w:r>
      <w:r>
        <w:rPr>
          <w:rStyle w:val="apple-converted-space"/>
          <w:rFonts w:ascii="Arial" w:hAnsi="Arial" w:cs="Arial"/>
          <w:color w:val="252525"/>
          <w:sz w:val="19"/>
          <w:szCs w:val="19"/>
        </w:rPr>
        <w:t> </w:t>
      </w:r>
      <w:hyperlink r:id="rId195" w:tooltip="De profundis (Pärt)" w:history="1">
        <w:r>
          <w:rPr>
            <w:rStyle w:val="Lienhypertexte"/>
            <w:rFonts w:ascii="Arial" w:hAnsi="Arial" w:cs="Arial"/>
            <w:i/>
            <w:iCs/>
            <w:color w:val="0B0080"/>
            <w:sz w:val="19"/>
            <w:szCs w:val="19"/>
          </w:rPr>
          <w:t>De profundis</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6" w:tooltip="1980 en musique classique" w:history="1">
        <w:r>
          <w:rPr>
            <w:rStyle w:val="Lienhypertexte"/>
            <w:rFonts w:ascii="Arial" w:hAnsi="Arial" w:cs="Arial"/>
            <w:color w:val="0B0080"/>
            <w:sz w:val="19"/>
            <w:szCs w:val="19"/>
          </w:rPr>
          <w:t>1980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"https://fr.wikipedia.org/wiki/Annum_per_annum" \o "Annum per annum"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Annum</w:t>
      </w:r>
      <w:proofErr w:type="spellEnd"/>
      <w:r>
        <w:rPr>
          <w:rStyle w:val="Lienhypertexte"/>
          <w:rFonts w:ascii="Arial" w:hAnsi="Arial" w:cs="Arial"/>
          <w:i/>
          <w:iCs/>
          <w:color w:val="0B0080"/>
          <w:sz w:val="19"/>
          <w:szCs w:val="19"/>
        </w:rPr>
        <w:t xml:space="preserve"> per </w:t>
      </w:r>
      <w:proofErr w:type="spellStart"/>
      <w:r>
        <w:rPr>
          <w:rStyle w:val="Lienhypertexte"/>
          <w:rFonts w:ascii="Arial" w:hAnsi="Arial" w:cs="Arial"/>
          <w:i/>
          <w:iCs/>
          <w:color w:val="0B0080"/>
          <w:sz w:val="19"/>
          <w:szCs w:val="19"/>
        </w:rPr>
        <w:t>annum</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7" w:tooltip="1982 en musique classique" w:history="1">
        <w:r>
          <w:rPr>
            <w:rStyle w:val="Lienhypertexte"/>
            <w:rFonts w:ascii="Arial" w:hAnsi="Arial" w:cs="Arial"/>
            <w:color w:val="0B0080"/>
            <w:sz w:val="19"/>
            <w:szCs w:val="19"/>
          </w:rPr>
          <w:t>1982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"https://fr.wikipedia.org/wiki/Passio_Domini_nostri_Jesu_Christi_secundum_Joannem" \o "Passio Domini nostri Jesu Christi secundum Joannem"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Passio</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Domini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nostri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Jesu</w:t>
      </w:r>
      <w:proofErr w:type="spellEnd"/>
      <w:r>
        <w:rPr>
          <w:rStyle w:val="Lienhypertexte"/>
          <w:rFonts w:ascii="Arial" w:hAnsi="Arial" w:cs="Arial"/>
          <w:i/>
          <w:iCs/>
          <w:color w:val="0B0080"/>
          <w:sz w:val="19"/>
          <w:szCs w:val="19"/>
        </w:rPr>
        <w:t xml:space="preserve"> Christi </w:t>
      </w:r>
      <w:proofErr w:type="spellStart"/>
      <w:r>
        <w:rPr>
          <w:rStyle w:val="Lienhypertexte"/>
          <w:rFonts w:ascii="Arial" w:hAnsi="Arial" w:cs="Arial"/>
          <w:i/>
          <w:iCs/>
          <w:color w:val="0B0080"/>
          <w:sz w:val="19"/>
          <w:szCs w:val="19"/>
        </w:rPr>
        <w:t>secundum</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Joannem</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8" w:tooltip="1984 en musique classique" w:history="1">
        <w:r>
          <w:rPr>
            <w:rStyle w:val="Lienhypertexte"/>
            <w:rFonts w:ascii="Arial" w:hAnsi="Arial" w:cs="Arial"/>
            <w:color w:val="0B0080"/>
            <w:sz w:val="19"/>
            <w:szCs w:val="19"/>
          </w:rPr>
          <w:t>1984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"https://fr.wikipedia.org/wiki/Hymn_to_a_Great_City" \o "Hymn to a Great City"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Hymn</w:t>
      </w:r>
      <w:proofErr w:type="spellEnd"/>
      <w:r>
        <w:rPr>
          <w:rStyle w:val="Lienhypertexte"/>
          <w:rFonts w:ascii="Arial" w:hAnsi="Arial" w:cs="Arial"/>
          <w:i/>
          <w:iCs/>
          <w:color w:val="0B0080"/>
          <w:sz w:val="19"/>
          <w:szCs w:val="19"/>
        </w:rPr>
        <w:t xml:space="preserve"> to a Great City</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199" w:tooltip="1984 en musique classique" w:history="1">
        <w:r>
          <w:rPr>
            <w:rStyle w:val="Lienhypertexte"/>
            <w:rFonts w:ascii="Arial" w:hAnsi="Arial" w:cs="Arial"/>
            <w:color w:val="0B0080"/>
            <w:sz w:val="19"/>
            <w:szCs w:val="19"/>
          </w:rPr>
          <w:t>1984</w:t>
        </w:r>
      </w:hyperlink>
      <w:r>
        <w:rPr>
          <w:rFonts w:ascii="Arial" w:hAnsi="Arial" w:cs="Arial"/>
          <w:color w:val="252525"/>
          <w:sz w:val="19"/>
          <w:szCs w:val="19"/>
        </w:rPr>
        <w:t> :</w:t>
      </w:r>
      <w:r>
        <w:rPr>
          <w:rStyle w:val="apple-converted-space"/>
          <w:rFonts w:ascii="Arial" w:hAnsi="Arial" w:cs="Arial"/>
          <w:color w:val="252525"/>
          <w:sz w:val="19"/>
          <w:szCs w:val="19"/>
        </w:rPr>
        <w:t> </w:t>
      </w:r>
      <w:hyperlink r:id="rId200" w:tooltip="Te Deum (Pärt)" w:history="1">
        <w:r>
          <w:rPr>
            <w:rStyle w:val="Lienhypertexte"/>
            <w:rFonts w:ascii="Arial" w:hAnsi="Arial" w:cs="Arial"/>
            <w:i/>
            <w:iCs/>
            <w:color w:val="0B0080"/>
            <w:sz w:val="19"/>
            <w:szCs w:val="19"/>
          </w:rPr>
          <w:t>Te Deum</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1" w:tooltip="1984 en musique classique" w:history="1">
        <w:r>
          <w:rPr>
            <w:rStyle w:val="Lienhypertexte"/>
            <w:rFonts w:ascii="Arial" w:hAnsi="Arial" w:cs="Arial"/>
            <w:color w:val="0B0080"/>
            <w:sz w:val="19"/>
            <w:szCs w:val="19"/>
          </w:rPr>
          <w:t>1984</w:t>
        </w:r>
      </w:hyperlink>
      <w:r>
        <w:rPr>
          <w:rFonts w:ascii="Arial" w:hAnsi="Arial" w:cs="Arial"/>
          <w:color w:val="252525"/>
          <w:sz w:val="19"/>
          <w:szCs w:val="19"/>
        </w:rPr>
        <w:t> :</w:t>
      </w:r>
      <w:r>
        <w:rPr>
          <w:rStyle w:val="apple-converted-space"/>
          <w:rFonts w:ascii="Arial" w:hAnsi="Arial" w:cs="Arial"/>
          <w:color w:val="252525"/>
          <w:sz w:val="19"/>
          <w:szCs w:val="19"/>
        </w:rPr>
        <w:t> </w:t>
      </w:r>
      <w:hyperlink r:id="rId202" w:tooltip="Es sang vor langen Jahren" w:history="1">
        <w:r>
          <w:rPr>
            <w:rStyle w:val="Lienhypertexte"/>
            <w:rFonts w:ascii="Arial" w:hAnsi="Arial" w:cs="Arial"/>
            <w:i/>
            <w:iCs/>
            <w:color w:val="0B0080"/>
            <w:sz w:val="19"/>
            <w:szCs w:val="19"/>
          </w:rPr>
          <w:t xml:space="preserve">Es sang vor </w:t>
        </w:r>
        <w:proofErr w:type="spellStart"/>
        <w:r>
          <w:rPr>
            <w:rStyle w:val="Lienhypertexte"/>
            <w:rFonts w:ascii="Arial" w:hAnsi="Arial" w:cs="Arial"/>
            <w:i/>
            <w:iCs/>
            <w:color w:val="0B0080"/>
            <w:sz w:val="19"/>
            <w:szCs w:val="19"/>
          </w:rPr>
          <w:t>langen</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Jahren</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3" w:tooltip="1984 en musique classique" w:history="1">
        <w:r>
          <w:rPr>
            <w:rStyle w:val="Lienhypertexte"/>
            <w:rFonts w:ascii="Arial" w:hAnsi="Arial" w:cs="Arial"/>
            <w:color w:val="0B0080"/>
            <w:sz w:val="19"/>
            <w:szCs w:val="19"/>
          </w:rPr>
          <w:t>1984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"https://fr.wikipedia.org/wiki/Zwei_slawische_Psalmen" \o "Zwei slawische Psalmen"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Zwei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slawische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Psalmen</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4" w:tooltip="1984 en musique classique" w:history="1">
        <w:r>
          <w:rPr>
            <w:rStyle w:val="Lienhypertexte"/>
            <w:rFonts w:ascii="Arial" w:hAnsi="Arial" w:cs="Arial"/>
            <w:color w:val="0B0080"/>
            <w:sz w:val="19"/>
            <w:szCs w:val="19"/>
          </w:rPr>
          <w:t>1984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"https://fr.wikipedia.org/wiki/Wallfahrtslied" \o "Wallfahrtslied"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Wallfahrtslied</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5" w:tooltip="1985 en musique classique" w:history="1">
        <w:r>
          <w:rPr>
            <w:rStyle w:val="Lienhypertexte"/>
            <w:rFonts w:ascii="Arial" w:hAnsi="Arial" w:cs="Arial"/>
            <w:color w:val="0B0080"/>
            <w:sz w:val="19"/>
            <w:szCs w:val="19"/>
          </w:rPr>
          <w:t>1985</w:t>
        </w:r>
      </w:hyperlink>
      <w:r>
        <w:rPr>
          <w:rFonts w:ascii="Arial" w:hAnsi="Arial" w:cs="Arial"/>
          <w:color w:val="252525"/>
          <w:sz w:val="19"/>
          <w:szCs w:val="19"/>
        </w:rPr>
        <w:t> :</w:t>
      </w:r>
      <w:r>
        <w:rPr>
          <w:rStyle w:val="apple-converted-space"/>
          <w:rFonts w:ascii="Arial" w:hAnsi="Arial" w:cs="Arial"/>
          <w:color w:val="252525"/>
          <w:sz w:val="19"/>
          <w:szCs w:val="19"/>
        </w:rPr>
        <w:t> </w:t>
      </w:r>
      <w:hyperlink r:id="rId206" w:tooltip="Stabat Mater (Pärt)" w:history="1">
        <w:r>
          <w:rPr>
            <w:rStyle w:val="Lienhypertexte"/>
            <w:rFonts w:ascii="Arial" w:hAnsi="Arial" w:cs="Arial"/>
            <w:i/>
            <w:iCs/>
            <w:color w:val="0B0080"/>
            <w:sz w:val="19"/>
            <w:szCs w:val="19"/>
          </w:rPr>
          <w:t>Stabat Mater</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7" w:tooltip="1985 en musique classique" w:history="1">
        <w:r>
          <w:rPr>
            <w:rStyle w:val="Lienhypertexte"/>
            <w:rFonts w:ascii="Arial" w:hAnsi="Arial" w:cs="Arial"/>
            <w:color w:val="0B0080"/>
            <w:sz w:val="19"/>
            <w:szCs w:val="19"/>
          </w:rPr>
          <w:t>1985</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"https://fr.wikipedia.org/wiki/Psalom" \o "Psalom"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Psalom</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8" w:tooltip="1988 en musique classique" w:history="1">
        <w:r>
          <w:rPr>
            <w:rStyle w:val="Lienhypertexte"/>
            <w:rFonts w:ascii="Arial" w:hAnsi="Arial" w:cs="Arial"/>
            <w:color w:val="0B0080"/>
            <w:sz w:val="19"/>
            <w:szCs w:val="19"/>
          </w:rPr>
          <w:t>1988</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"https://fr.wikipedia.org/wiki/Sieben_Magnificat-Antiphonen" \o "Sieben Magnificat-Antiphonen"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Sieben</w:t>
      </w:r>
      <w:proofErr w:type="spellEnd"/>
      <w:r>
        <w:rPr>
          <w:rStyle w:val="Lienhypertexte"/>
          <w:rFonts w:ascii="Arial" w:hAnsi="Arial" w:cs="Arial"/>
          <w:i/>
          <w:iCs/>
          <w:color w:val="0B0080"/>
          <w:sz w:val="19"/>
          <w:szCs w:val="19"/>
        </w:rPr>
        <w:t xml:space="preserve"> Magnificat-</w:t>
      </w:r>
      <w:proofErr w:type="spellStart"/>
      <w:r>
        <w:rPr>
          <w:rStyle w:val="Lienhypertexte"/>
          <w:rFonts w:ascii="Arial" w:hAnsi="Arial" w:cs="Arial"/>
          <w:i/>
          <w:iCs/>
          <w:color w:val="0B0080"/>
          <w:sz w:val="19"/>
          <w:szCs w:val="19"/>
        </w:rPr>
        <w:t>Antiphonen</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09" w:tooltip="1988 en musique classique" w:history="1">
        <w:r>
          <w:rPr>
            <w:rStyle w:val="Lienhypertexte"/>
            <w:rFonts w:ascii="Arial" w:hAnsi="Arial" w:cs="Arial"/>
            <w:color w:val="0B0080"/>
            <w:sz w:val="19"/>
            <w:szCs w:val="19"/>
          </w:rPr>
          <w:t>1988</w:t>
        </w:r>
      </w:hyperlink>
      <w:r>
        <w:rPr>
          <w:rFonts w:ascii="Arial" w:hAnsi="Arial" w:cs="Arial"/>
          <w:color w:val="252525"/>
          <w:sz w:val="19"/>
          <w:szCs w:val="19"/>
        </w:rPr>
        <w:t> :</w:t>
      </w:r>
      <w:r>
        <w:rPr>
          <w:rStyle w:val="apple-converted-space"/>
          <w:rFonts w:ascii="Arial" w:hAnsi="Arial" w:cs="Arial"/>
          <w:color w:val="252525"/>
          <w:sz w:val="19"/>
          <w:szCs w:val="19"/>
        </w:rPr>
        <w:t> </w:t>
      </w:r>
      <w:hyperlink r:id="rId210" w:tooltip="Festina lente (Pärt)" w:history="1">
        <w:r>
          <w:rPr>
            <w:rStyle w:val="Lienhypertexte"/>
            <w:rFonts w:ascii="Arial" w:hAnsi="Arial" w:cs="Arial"/>
            <w:i/>
            <w:iCs/>
            <w:color w:val="0B0080"/>
            <w:sz w:val="19"/>
            <w:szCs w:val="19"/>
          </w:rPr>
          <w:t>Festina lente</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11" w:tooltip="1989 en musique classique" w:history="1">
        <w:r>
          <w:rPr>
            <w:rStyle w:val="Lienhypertexte"/>
            <w:rFonts w:ascii="Arial" w:hAnsi="Arial" w:cs="Arial"/>
            <w:color w:val="0B0080"/>
            <w:sz w:val="19"/>
            <w:szCs w:val="19"/>
          </w:rPr>
          <w:t>1989</w:t>
        </w:r>
      </w:hyperlink>
      <w:r>
        <w:rPr>
          <w:rFonts w:ascii="Arial" w:hAnsi="Arial" w:cs="Arial"/>
          <w:color w:val="252525"/>
          <w:sz w:val="19"/>
          <w:szCs w:val="19"/>
        </w:rPr>
        <w:t> :</w:t>
      </w:r>
      <w:r>
        <w:rPr>
          <w:rStyle w:val="apple-converted-space"/>
          <w:rFonts w:ascii="Arial" w:hAnsi="Arial" w:cs="Arial"/>
          <w:color w:val="252525"/>
          <w:sz w:val="19"/>
          <w:szCs w:val="19"/>
        </w:rPr>
        <w:t> </w:t>
      </w:r>
      <w:hyperlink r:id="rId212" w:tooltip="Magnificat (Pärt)" w:history="1">
        <w:r>
          <w:rPr>
            <w:rStyle w:val="Lienhypertexte"/>
            <w:rFonts w:ascii="Arial" w:hAnsi="Arial" w:cs="Arial"/>
            <w:i/>
            <w:iCs/>
            <w:color w:val="0B0080"/>
            <w:sz w:val="19"/>
            <w:szCs w:val="19"/>
          </w:rPr>
          <w:t>Magnificat</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13" w:tooltip="1989 en musique classique" w:history="1">
        <w:r>
          <w:rPr>
            <w:rStyle w:val="Lienhypertexte"/>
            <w:rFonts w:ascii="Arial" w:hAnsi="Arial" w:cs="Arial"/>
            <w:color w:val="0B0080"/>
            <w:sz w:val="19"/>
            <w:szCs w:val="19"/>
          </w:rPr>
          <w:t>1989</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"https://fr.wikipedia.org/wiki/Mein_Weg" \o "Mein Weg"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Mein</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Weg</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14" w:tooltip="1989 en musique classique" w:history="1">
        <w:r>
          <w:rPr>
            <w:rStyle w:val="Lienhypertexte"/>
            <w:rFonts w:ascii="Arial" w:hAnsi="Arial" w:cs="Arial"/>
            <w:color w:val="0B0080"/>
            <w:sz w:val="19"/>
            <w:szCs w:val="19"/>
          </w:rPr>
          <w:t>1989</w:t>
        </w:r>
      </w:hyperlink>
      <w:r>
        <w:rPr>
          <w:rFonts w:ascii="Arial" w:hAnsi="Arial" w:cs="Arial"/>
          <w:color w:val="252525"/>
          <w:sz w:val="19"/>
          <w:szCs w:val="19"/>
        </w:rPr>
        <w:t> :</w:t>
      </w:r>
      <w:r>
        <w:rPr>
          <w:rStyle w:val="apple-converted-space"/>
          <w:rFonts w:ascii="Arial" w:hAnsi="Arial" w:cs="Arial"/>
          <w:color w:val="252525"/>
          <w:sz w:val="19"/>
          <w:szCs w:val="19"/>
        </w:rPr>
        <w:t> </w:t>
      </w:r>
      <w:hyperlink r:id="rId215" w:tooltip="Miserere (Pärt)" w:history="1">
        <w:r>
          <w:rPr>
            <w:rStyle w:val="Lienhypertexte"/>
            <w:rFonts w:ascii="Arial" w:hAnsi="Arial" w:cs="Arial"/>
            <w:i/>
            <w:iCs/>
            <w:color w:val="0B0080"/>
            <w:sz w:val="19"/>
            <w:szCs w:val="19"/>
          </w:rPr>
          <w:t>Miserere</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16" w:tooltip="1990 en musique classique" w:history="1">
        <w:r>
          <w:rPr>
            <w:rStyle w:val="Lienhypertexte"/>
            <w:rFonts w:ascii="Arial" w:hAnsi="Arial" w:cs="Arial"/>
            <w:color w:val="0B0080"/>
            <w:sz w:val="19"/>
            <w:szCs w:val="19"/>
          </w:rPr>
          <w:t>1990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"https://fr.wikipedia.org/wiki/Beatus_Petronius" \o "Beatus Petronius"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Beatus</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Petronius</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17" w:tooltip="1990 en musique classique" w:history="1">
        <w:r>
          <w:rPr>
            <w:rStyle w:val="Lienhypertexte"/>
            <w:rFonts w:ascii="Arial" w:hAnsi="Arial" w:cs="Arial"/>
            <w:color w:val="0B0080"/>
            <w:sz w:val="19"/>
            <w:szCs w:val="19"/>
          </w:rPr>
          <w:t>1990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"https://fr.wikipedia.org/wiki/Statuit_ei_Dominus" \o "Statuit ei Dominus"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Statuit</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ei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Dominus</w:t>
      </w:r>
      <w:proofErr w:type="spellEnd"/>
      <w:r>
        <w:rPr>
          <w:rFonts w:ascii="Arial" w:hAnsi="Arial" w:cs="Arial"/>
          <w:i/>
          <w:iCs/>
          <w:color w:val="252525"/>
          <w:sz w:val="19"/>
          <w:szCs w:val="19"/>
        </w:rPr>
        <w:fldChar w:fldCharType="end"/>
      </w:r>
    </w:p>
    <w:p w:rsidR="0077307D" w:rsidRP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lang w:val="en-US"/>
        </w:rPr>
      </w:pPr>
      <w:hyperlink r:id="rId218" w:tooltip="1990 en musique classique" w:history="1">
        <w:r w:rsidRPr="0077307D">
          <w:rPr>
            <w:rStyle w:val="Lienhypertexte"/>
            <w:rFonts w:ascii="Arial" w:hAnsi="Arial" w:cs="Arial"/>
            <w:color w:val="0B0080"/>
            <w:sz w:val="19"/>
            <w:szCs w:val="19"/>
            <w:lang w:val="en-US"/>
          </w:rPr>
          <w:t>1990</w:t>
        </w:r>
      </w:hyperlink>
      <w:r w:rsidRPr="0077307D">
        <w:rPr>
          <w:rFonts w:ascii="Arial" w:hAnsi="Arial" w:cs="Arial"/>
          <w:color w:val="252525"/>
          <w:sz w:val="19"/>
          <w:szCs w:val="19"/>
          <w:lang w:val="en-US"/>
        </w:rPr>
        <w:t> :</w:t>
      </w:r>
      <w:r w:rsidRPr="0077307D">
        <w:rPr>
          <w:rStyle w:val="apple-converted-space"/>
          <w:rFonts w:ascii="Arial" w:hAnsi="Arial" w:cs="Arial"/>
          <w:color w:val="252525"/>
          <w:sz w:val="19"/>
          <w:szCs w:val="19"/>
          <w:lang w:val="en-US"/>
        </w:rPr>
        <w:t> </w:t>
      </w:r>
      <w:hyperlink r:id="rId219" w:tooltip="And One of the Pharisees…" w:history="1">
        <w:r w:rsidRPr="0077307D">
          <w:rPr>
            <w:rStyle w:val="Lienhypertexte"/>
            <w:rFonts w:ascii="Arial" w:hAnsi="Arial" w:cs="Arial"/>
            <w:i/>
            <w:iCs/>
            <w:color w:val="0B0080"/>
            <w:sz w:val="19"/>
            <w:szCs w:val="19"/>
            <w:lang w:val="en-US"/>
          </w:rPr>
          <w:t>And One of the Pharisees…</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0" w:tooltip="1990 en musique classique" w:history="1">
        <w:r>
          <w:rPr>
            <w:rStyle w:val="Lienhypertexte"/>
            <w:rFonts w:ascii="Arial" w:hAnsi="Arial" w:cs="Arial"/>
            <w:color w:val="0B0080"/>
            <w:sz w:val="19"/>
            <w:szCs w:val="19"/>
          </w:rPr>
          <w:t>1990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"https://fr.wikipedia.org/wiki/Bogor%C3%B3ditse_Dj%C3%A9vo" \o "Bogoróditse Djévo"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Bogoróditse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Djévo</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1" w:tooltip="1990 en musique classique" w:history="1">
        <w:r>
          <w:rPr>
            <w:rStyle w:val="Lienhypertexte"/>
            <w:rFonts w:ascii="Arial" w:hAnsi="Arial" w:cs="Arial"/>
            <w:color w:val="0B0080"/>
            <w:sz w:val="19"/>
            <w:szCs w:val="19"/>
          </w:rPr>
          <w:t>1990</w:t>
        </w:r>
      </w:hyperlink>
      <w:r>
        <w:rPr>
          <w:rFonts w:ascii="Arial" w:hAnsi="Arial" w:cs="Arial"/>
          <w:color w:val="252525"/>
          <w:sz w:val="19"/>
          <w:szCs w:val="19"/>
        </w:rPr>
        <w:t> :</w:t>
      </w:r>
      <w:r>
        <w:rPr>
          <w:rStyle w:val="apple-converted-space"/>
          <w:rFonts w:ascii="Arial" w:hAnsi="Arial" w:cs="Arial"/>
          <w:color w:val="252525"/>
          <w:sz w:val="19"/>
          <w:szCs w:val="19"/>
        </w:rPr>
        <w:t> </w:t>
      </w:r>
      <w:hyperlink r:id="rId222" w:tooltip="The Beatitudes" w:history="1">
        <w:r>
          <w:rPr>
            <w:rStyle w:val="Lienhypertexte"/>
            <w:rFonts w:ascii="Arial" w:hAnsi="Arial" w:cs="Arial"/>
            <w:i/>
            <w:iCs/>
            <w:color w:val="0B0080"/>
            <w:sz w:val="19"/>
            <w:szCs w:val="19"/>
          </w:rPr>
          <w:t xml:space="preserve">The </w:t>
        </w:r>
        <w:proofErr w:type="spellStart"/>
        <w:r>
          <w:rPr>
            <w:rStyle w:val="Lienhypertexte"/>
            <w:rFonts w:ascii="Arial" w:hAnsi="Arial" w:cs="Arial"/>
            <w:i/>
            <w:iCs/>
            <w:color w:val="0B0080"/>
            <w:sz w:val="19"/>
            <w:szCs w:val="19"/>
          </w:rPr>
          <w:t>Beatitudes</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3" w:tooltip="1990 en musique classique" w:history="1">
        <w:r>
          <w:rPr>
            <w:rStyle w:val="Lienhypertexte"/>
            <w:rFonts w:ascii="Arial" w:hAnsi="Arial" w:cs="Arial"/>
            <w:color w:val="0B0080"/>
            <w:sz w:val="19"/>
            <w:szCs w:val="19"/>
          </w:rPr>
          <w:t>1990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"https://fr.wikipedia.org/wiki/Berliner_Messe" \o "Berliner Messe"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Berliner</w:t>
      </w:r>
      <w:proofErr w:type="spellEnd"/>
      <w:r>
        <w:rPr>
          <w:rStyle w:val="Lienhypertexte"/>
          <w:rFonts w:ascii="Arial" w:hAnsi="Arial" w:cs="Arial"/>
          <w:i/>
          <w:iCs/>
          <w:color w:val="0B0080"/>
          <w:sz w:val="19"/>
          <w:szCs w:val="19"/>
        </w:rPr>
        <w:t xml:space="preserve"> Messe</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4" w:tooltip="1991 en musique classique" w:history="1">
        <w:r>
          <w:rPr>
            <w:rStyle w:val="Lienhypertexte"/>
            <w:rFonts w:ascii="Arial" w:hAnsi="Arial" w:cs="Arial"/>
            <w:color w:val="0B0080"/>
            <w:sz w:val="19"/>
            <w:szCs w:val="19"/>
          </w:rPr>
          <w:t>1991</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"https://fr.wikipedia.org/wiki/Silouans_Song" \o "Silouans Song"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Silouans</w:t>
      </w:r>
      <w:proofErr w:type="spellEnd"/>
      <w:r>
        <w:rPr>
          <w:rStyle w:val="Lienhypertexte"/>
          <w:rFonts w:ascii="Arial" w:hAnsi="Arial" w:cs="Arial"/>
          <w:i/>
          <w:iCs/>
          <w:color w:val="0B0080"/>
          <w:sz w:val="19"/>
          <w:szCs w:val="19"/>
        </w:rPr>
        <w:t xml:space="preserve"> Song</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5" w:tooltip="1992 en musique classique" w:history="1">
        <w:r>
          <w:rPr>
            <w:rStyle w:val="Lienhypertexte"/>
            <w:rFonts w:ascii="Arial" w:hAnsi="Arial" w:cs="Arial"/>
            <w:color w:val="0B0080"/>
            <w:sz w:val="19"/>
            <w:szCs w:val="19"/>
          </w:rPr>
          <w:t>1992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"https://fr.wikipedia.org/wiki/Trisagion_(P%C3%A4rt)" \o "Trisagion (Pärt)"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Trisagion</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6" w:tooltip="1992 en musique classique" w:history="1">
        <w:r>
          <w:rPr>
            <w:rStyle w:val="Lienhypertexte"/>
            <w:rFonts w:ascii="Arial" w:hAnsi="Arial" w:cs="Arial"/>
            <w:color w:val="0B0080"/>
            <w:sz w:val="19"/>
            <w:szCs w:val="19"/>
          </w:rPr>
          <w:t>1992</w:t>
        </w:r>
      </w:hyperlink>
      <w:r>
        <w:rPr>
          <w:rFonts w:ascii="Arial" w:hAnsi="Arial" w:cs="Arial"/>
          <w:color w:val="252525"/>
          <w:sz w:val="19"/>
          <w:szCs w:val="19"/>
        </w:rPr>
        <w:t> :</w:t>
      </w:r>
      <w:r>
        <w:rPr>
          <w:rStyle w:val="apple-converted-space"/>
          <w:rFonts w:ascii="Arial" w:hAnsi="Arial" w:cs="Arial"/>
          <w:color w:val="252525"/>
          <w:sz w:val="19"/>
          <w:szCs w:val="19"/>
        </w:rPr>
        <w:t> </w:t>
      </w:r>
      <w:hyperlink r:id="rId227" w:tooltip="Mozart-Adagio" w:history="1">
        <w:r>
          <w:rPr>
            <w:rStyle w:val="Lienhypertexte"/>
            <w:rFonts w:ascii="Arial" w:hAnsi="Arial" w:cs="Arial"/>
            <w:i/>
            <w:iCs/>
            <w:color w:val="0B0080"/>
            <w:sz w:val="19"/>
            <w:szCs w:val="19"/>
          </w:rPr>
          <w:t>Mozart-Adagio</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8" w:tooltip="1994 en musique classique" w:history="1">
        <w:r>
          <w:rPr>
            <w:rStyle w:val="Lienhypertexte"/>
            <w:rFonts w:ascii="Arial" w:hAnsi="Arial" w:cs="Arial"/>
            <w:color w:val="0B0080"/>
            <w:sz w:val="19"/>
            <w:szCs w:val="19"/>
          </w:rPr>
          <w:t>1994</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"https://fr.wikipedia.org/wiki/Litany" \o "Litany"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Litany</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29" w:tooltip="1995 en musique classique" w:history="1">
        <w:r>
          <w:rPr>
            <w:rStyle w:val="Lienhypertexte"/>
            <w:rFonts w:ascii="Arial" w:hAnsi="Arial" w:cs="Arial"/>
            <w:color w:val="0B0080"/>
            <w:sz w:val="19"/>
            <w:szCs w:val="19"/>
          </w:rPr>
          <w:t>1995</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"https://fr.wikipedia.org/wiki/Darf_ich%E2%80%A6" \o "Darf ich…"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Darf</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ich</w:t>
      </w:r>
      <w:proofErr w:type="spellEnd"/>
      <w:r>
        <w:rPr>
          <w:rStyle w:val="Lienhypertexte"/>
          <w:rFonts w:ascii="Arial" w:hAnsi="Arial" w:cs="Arial"/>
          <w:i/>
          <w:iCs/>
          <w:color w:val="0B0080"/>
          <w:sz w:val="19"/>
          <w:szCs w:val="19"/>
        </w:rPr>
        <w:t>…</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30" w:tooltip="1996 en musique classique" w:history="1">
        <w:r>
          <w:rPr>
            <w:rStyle w:val="Lienhypertexte"/>
            <w:rFonts w:ascii="Arial" w:hAnsi="Arial" w:cs="Arial"/>
            <w:color w:val="0B0080"/>
            <w:sz w:val="19"/>
            <w:szCs w:val="19"/>
          </w:rPr>
          <w:t>1996</w:t>
        </w:r>
      </w:hyperlink>
      <w:r>
        <w:rPr>
          <w:rFonts w:ascii="Arial" w:hAnsi="Arial" w:cs="Arial"/>
          <w:color w:val="252525"/>
          <w:sz w:val="19"/>
          <w:szCs w:val="19"/>
        </w:rPr>
        <w:t> :</w:t>
      </w:r>
      <w:r>
        <w:rPr>
          <w:rStyle w:val="apple-converted-space"/>
          <w:rFonts w:ascii="Arial" w:hAnsi="Arial" w:cs="Arial"/>
          <w:color w:val="252525"/>
          <w:sz w:val="19"/>
          <w:szCs w:val="19"/>
        </w:rPr>
        <w:t> </w:t>
      </w:r>
      <w:hyperlink r:id="rId231" w:tooltip="I Am the True Vine" w:history="1">
        <w:r>
          <w:rPr>
            <w:rStyle w:val="Lienhypertexte"/>
            <w:rFonts w:ascii="Arial" w:hAnsi="Arial" w:cs="Arial"/>
            <w:i/>
            <w:iCs/>
            <w:color w:val="0B0080"/>
            <w:sz w:val="19"/>
            <w:szCs w:val="19"/>
          </w:rPr>
          <w:t xml:space="preserve">I Am the </w:t>
        </w:r>
        <w:proofErr w:type="spellStart"/>
        <w:r>
          <w:rPr>
            <w:rStyle w:val="Lienhypertexte"/>
            <w:rFonts w:ascii="Arial" w:hAnsi="Arial" w:cs="Arial"/>
            <w:i/>
            <w:iCs/>
            <w:color w:val="0B0080"/>
            <w:sz w:val="19"/>
            <w:szCs w:val="19"/>
          </w:rPr>
          <w:t>True</w:t>
        </w:r>
        <w:proofErr w:type="spellEnd"/>
        <w:r>
          <w:rPr>
            <w:rStyle w:val="Lienhypertexte"/>
            <w:rFonts w:ascii="Arial" w:hAnsi="Arial" w:cs="Arial"/>
            <w:i/>
            <w:iCs/>
            <w:color w:val="0B0080"/>
            <w:sz w:val="19"/>
            <w:szCs w:val="19"/>
          </w:rPr>
          <w:t xml:space="preserve"> Vine</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32" w:tooltip="1996 en musique classique" w:history="1">
        <w:r>
          <w:rPr>
            <w:rStyle w:val="Lienhypertexte"/>
            <w:rFonts w:ascii="Arial" w:hAnsi="Arial" w:cs="Arial"/>
            <w:color w:val="0B0080"/>
            <w:sz w:val="19"/>
            <w:szCs w:val="19"/>
          </w:rPr>
          <w:t>1996</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"https://fr.wikipedia.org/wiki/Dopo_la_vittoria" \o "Dopo la vittoria"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Dopo</w:t>
      </w:r>
      <w:proofErr w:type="spellEnd"/>
      <w:r>
        <w:rPr>
          <w:rStyle w:val="Lienhypertexte"/>
          <w:rFonts w:ascii="Arial" w:hAnsi="Arial" w:cs="Arial"/>
          <w:i/>
          <w:iCs/>
          <w:color w:val="0B0080"/>
          <w:sz w:val="19"/>
          <w:szCs w:val="19"/>
        </w:rPr>
        <w:t xml:space="preserve"> la </w:t>
      </w:r>
      <w:proofErr w:type="spellStart"/>
      <w:r>
        <w:rPr>
          <w:rStyle w:val="Lienhypertexte"/>
          <w:rFonts w:ascii="Arial" w:hAnsi="Arial" w:cs="Arial"/>
          <w:i/>
          <w:iCs/>
          <w:color w:val="0B0080"/>
          <w:sz w:val="19"/>
          <w:szCs w:val="19"/>
        </w:rPr>
        <w:t>vittoria</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33" w:tooltip="1997 en musique classique" w:history="1">
        <w:r>
          <w:rPr>
            <w:rStyle w:val="Lienhypertexte"/>
            <w:rFonts w:ascii="Arial" w:hAnsi="Arial" w:cs="Arial"/>
            <w:color w:val="0B0080"/>
            <w:sz w:val="19"/>
            <w:szCs w:val="19"/>
          </w:rPr>
          <w:t>1997</w:t>
        </w:r>
      </w:hyperlink>
      <w:r>
        <w:rPr>
          <w:rFonts w:ascii="Arial" w:hAnsi="Arial" w:cs="Arial"/>
          <w:color w:val="252525"/>
          <w:sz w:val="19"/>
          <w:szCs w:val="19"/>
        </w:rPr>
        <w:t> :</w:t>
      </w:r>
      <w:r>
        <w:rPr>
          <w:rStyle w:val="apple-converted-space"/>
          <w:rFonts w:ascii="Arial" w:hAnsi="Arial" w:cs="Arial"/>
          <w:color w:val="252525"/>
          <w:sz w:val="19"/>
          <w:szCs w:val="19"/>
        </w:rPr>
        <w:t> </w:t>
      </w:r>
      <w:hyperlink r:id="rId234" w:tooltip="Tribute to Cæsar" w:history="1">
        <w:r>
          <w:rPr>
            <w:rStyle w:val="Lienhypertexte"/>
            <w:rFonts w:ascii="Arial" w:hAnsi="Arial" w:cs="Arial"/>
            <w:i/>
            <w:iCs/>
            <w:color w:val="0B0080"/>
            <w:sz w:val="19"/>
            <w:szCs w:val="19"/>
          </w:rPr>
          <w:t xml:space="preserve">Tribute to </w:t>
        </w:r>
        <w:proofErr w:type="spellStart"/>
        <w:r>
          <w:rPr>
            <w:rStyle w:val="Lienhypertexte"/>
            <w:rFonts w:ascii="Arial" w:hAnsi="Arial" w:cs="Arial"/>
            <w:i/>
            <w:iCs/>
            <w:color w:val="0B0080"/>
            <w:sz w:val="19"/>
            <w:szCs w:val="19"/>
          </w:rPr>
          <w:t>Cæsar</w:t>
        </w:r>
        <w:proofErr w:type="spellEnd"/>
      </w:hyperlink>
    </w:p>
    <w:p w:rsidR="0077307D" w:rsidRP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lang w:val="en-US"/>
        </w:rPr>
      </w:pPr>
      <w:hyperlink r:id="rId235" w:tooltip="1997 en musique classique" w:history="1">
        <w:r w:rsidRPr="0077307D">
          <w:rPr>
            <w:rStyle w:val="Lienhypertexte"/>
            <w:rFonts w:ascii="Arial" w:hAnsi="Arial" w:cs="Arial"/>
            <w:color w:val="0B0080"/>
            <w:sz w:val="19"/>
            <w:szCs w:val="19"/>
            <w:lang w:val="en-US"/>
          </w:rPr>
          <w:t>1997</w:t>
        </w:r>
      </w:hyperlink>
      <w:r w:rsidRPr="0077307D">
        <w:rPr>
          <w:rFonts w:ascii="Arial" w:hAnsi="Arial" w:cs="Arial"/>
          <w:color w:val="252525"/>
          <w:sz w:val="19"/>
          <w:szCs w:val="19"/>
          <w:lang w:val="en-US"/>
        </w:rPr>
        <w:t> :</w:t>
      </w:r>
      <w:r w:rsidRPr="0077307D">
        <w:rPr>
          <w:rStyle w:val="apple-converted-space"/>
          <w:rFonts w:ascii="Arial" w:hAnsi="Arial" w:cs="Arial"/>
          <w:color w:val="252525"/>
          <w:sz w:val="19"/>
          <w:szCs w:val="19"/>
          <w:lang w:val="en-US"/>
        </w:rPr>
        <w:t> </w:t>
      </w:r>
      <w:hyperlink r:id="rId236" w:tooltip="The Woman with the Alabaster Box" w:history="1">
        <w:r w:rsidRPr="0077307D">
          <w:rPr>
            <w:rStyle w:val="Lienhypertexte"/>
            <w:rFonts w:ascii="Arial" w:hAnsi="Arial" w:cs="Arial"/>
            <w:i/>
            <w:iCs/>
            <w:color w:val="0B0080"/>
            <w:sz w:val="19"/>
            <w:szCs w:val="19"/>
            <w:lang w:val="en-US"/>
          </w:rPr>
          <w:t>The Woman with the Alabaster Box</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37" w:tooltip="1997 en musique classique" w:history="1">
        <w:r>
          <w:rPr>
            <w:rStyle w:val="Lienhypertexte"/>
            <w:rFonts w:ascii="Arial" w:hAnsi="Arial" w:cs="Arial"/>
            <w:color w:val="0B0080"/>
            <w:sz w:val="19"/>
            <w:szCs w:val="19"/>
          </w:rPr>
          <w:t>1997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"https://fr.wikipedia.org/wiki/Kanon_Pokajanen" \o "Kanon Pokajanen"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Kanon</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Pokajanen</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38" w:tooltip="1998 en musique classique" w:history="1">
        <w:r>
          <w:rPr>
            <w:rStyle w:val="Lienhypertexte"/>
            <w:rFonts w:ascii="Arial" w:hAnsi="Arial" w:cs="Arial"/>
            <w:color w:val="0B0080"/>
            <w:sz w:val="19"/>
            <w:szCs w:val="19"/>
          </w:rPr>
          <w:t>1998</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"https://fr.wikipedia.org/wiki/Zwei_Beter" \o "Zwei Beter"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Zwei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Beter</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39" w:tooltip="1998 en musique classique" w:history="1">
        <w:r>
          <w:rPr>
            <w:rStyle w:val="Lienhypertexte"/>
            <w:rFonts w:ascii="Arial" w:hAnsi="Arial" w:cs="Arial"/>
            <w:color w:val="0B0080"/>
            <w:sz w:val="19"/>
            <w:szCs w:val="19"/>
          </w:rPr>
          <w:t>1998</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"https://fr.wikipedia.org/wiki/Triodion_(P%C3%A4rt)" \o "Triodion (Pärt)"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Triodion</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40" w:tooltip="1998 en musique classique" w:history="1">
        <w:r>
          <w:rPr>
            <w:rStyle w:val="Lienhypertexte"/>
            <w:rFonts w:ascii="Arial" w:hAnsi="Arial" w:cs="Arial"/>
            <w:color w:val="0B0080"/>
            <w:sz w:val="19"/>
            <w:szCs w:val="19"/>
          </w:rPr>
          <w:t>1998</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"https://fr.wikipedia.org/wiki/Como_cierva_sedienta" \o "Como cierva sedienta"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Como</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cierva</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sedienta</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41" w:tooltip="1999 en musique classique" w:history="1">
        <w:r>
          <w:rPr>
            <w:rStyle w:val="Lienhypertexte"/>
            <w:rFonts w:ascii="Arial" w:hAnsi="Arial" w:cs="Arial"/>
            <w:color w:val="0B0080"/>
            <w:sz w:val="19"/>
            <w:szCs w:val="19"/>
          </w:rPr>
          <w:t>1999</w:t>
        </w:r>
      </w:hyperlink>
      <w:r>
        <w:rPr>
          <w:rFonts w:ascii="Arial" w:hAnsi="Arial" w:cs="Arial"/>
          <w:color w:val="252525"/>
          <w:sz w:val="19"/>
          <w:szCs w:val="19"/>
        </w:rPr>
        <w:t> :</w:t>
      </w:r>
      <w:r>
        <w:rPr>
          <w:rStyle w:val="apple-converted-space"/>
          <w:rFonts w:ascii="Arial" w:hAnsi="Arial" w:cs="Arial"/>
          <w:color w:val="252525"/>
          <w:sz w:val="19"/>
          <w:szCs w:val="19"/>
        </w:rPr>
        <w:t> </w:t>
      </w:r>
      <w:hyperlink r:id="rId242" w:tooltip="Cantique des degrés" w:history="1">
        <w:r>
          <w:rPr>
            <w:rStyle w:val="Lienhypertexte"/>
            <w:rFonts w:ascii="Arial" w:hAnsi="Arial" w:cs="Arial"/>
            <w:i/>
            <w:iCs/>
            <w:color w:val="0B0080"/>
            <w:sz w:val="19"/>
            <w:szCs w:val="19"/>
          </w:rPr>
          <w:t>Cantique des degrés</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43" w:tooltip="1999 en musique classique" w:history="1">
        <w:r>
          <w:rPr>
            <w:rStyle w:val="Lienhypertexte"/>
            <w:rFonts w:ascii="Arial" w:hAnsi="Arial" w:cs="Arial"/>
            <w:color w:val="0B0080"/>
            <w:sz w:val="19"/>
            <w:szCs w:val="19"/>
          </w:rPr>
          <w:t>1999</w:t>
        </w:r>
      </w:hyperlink>
      <w:r>
        <w:rPr>
          <w:rFonts w:ascii="Arial" w:hAnsi="Arial" w:cs="Arial"/>
          <w:color w:val="252525"/>
          <w:sz w:val="19"/>
          <w:szCs w:val="19"/>
        </w:rPr>
        <w:t> :</w:t>
      </w:r>
      <w:r>
        <w:rPr>
          <w:rStyle w:val="apple-converted-space"/>
          <w:rFonts w:ascii="Arial" w:hAnsi="Arial" w:cs="Arial"/>
          <w:color w:val="252525"/>
          <w:sz w:val="19"/>
          <w:szCs w:val="19"/>
        </w:rPr>
        <w:t> </w:t>
      </w:r>
      <w:hyperlink r:id="rId244" w:tooltip="Orient and Occident" w:history="1">
        <w:r>
          <w:rPr>
            <w:rStyle w:val="Lienhypertexte"/>
            <w:rFonts w:ascii="Arial" w:hAnsi="Arial" w:cs="Arial"/>
            <w:i/>
            <w:iCs/>
            <w:color w:val="0B0080"/>
            <w:sz w:val="19"/>
            <w:szCs w:val="19"/>
          </w:rPr>
          <w:t>Orient and Occident</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45" w:tooltip="2000 en musique classique" w:history="1">
        <w:r>
          <w:rPr>
            <w:rStyle w:val="Lienhypertexte"/>
            <w:rFonts w:ascii="Arial" w:hAnsi="Arial" w:cs="Arial"/>
            <w:color w:val="0B0080"/>
            <w:sz w:val="19"/>
            <w:szCs w:val="19"/>
          </w:rPr>
          <w:t>2000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"https://fr.wikipedia.org/wiki/My_Heart%27s_in_the_Highlands" \o "My Heart's in the Highlands"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My</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Heart's</w:t>
      </w:r>
      <w:proofErr w:type="spellEnd"/>
      <w:r>
        <w:rPr>
          <w:rStyle w:val="Lienhypertexte"/>
          <w:rFonts w:ascii="Arial" w:hAnsi="Arial" w:cs="Arial"/>
          <w:i/>
          <w:iCs/>
          <w:color w:val="0B0080"/>
          <w:sz w:val="19"/>
          <w:szCs w:val="19"/>
        </w:rPr>
        <w:t xml:space="preserve"> in the Highlands</w:t>
      </w:r>
      <w:r>
        <w:rPr>
          <w:rFonts w:ascii="Arial" w:hAnsi="Arial" w:cs="Arial"/>
          <w:i/>
          <w:iCs/>
          <w:color w:val="252525"/>
          <w:sz w:val="19"/>
          <w:szCs w:val="19"/>
        </w:rPr>
        <w:fldChar w:fldCharType="end"/>
      </w:r>
    </w:p>
    <w:p w:rsidR="0077307D" w:rsidRP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lang w:val="en-US"/>
        </w:rPr>
      </w:pPr>
      <w:hyperlink r:id="rId246" w:tooltip="2000 en musique classique" w:history="1">
        <w:r w:rsidRPr="0077307D">
          <w:rPr>
            <w:rStyle w:val="Lienhypertexte"/>
            <w:rFonts w:ascii="Arial" w:hAnsi="Arial" w:cs="Arial"/>
            <w:color w:val="0B0080"/>
            <w:sz w:val="19"/>
            <w:szCs w:val="19"/>
            <w:lang w:val="en-US"/>
          </w:rPr>
          <w:t>2000</w:t>
        </w:r>
      </w:hyperlink>
      <w:r w:rsidRPr="0077307D">
        <w:rPr>
          <w:rFonts w:ascii="Arial" w:hAnsi="Arial" w:cs="Arial"/>
          <w:color w:val="252525"/>
          <w:sz w:val="19"/>
          <w:szCs w:val="19"/>
          <w:lang w:val="en-US"/>
        </w:rPr>
        <w:t> :</w:t>
      </w:r>
      <w:r w:rsidRPr="0077307D">
        <w:rPr>
          <w:rStyle w:val="apple-converted-space"/>
          <w:rFonts w:ascii="Arial" w:hAnsi="Arial" w:cs="Arial"/>
          <w:color w:val="252525"/>
          <w:sz w:val="19"/>
          <w:szCs w:val="19"/>
          <w:lang w:val="en-US"/>
        </w:rPr>
        <w:t> </w:t>
      </w:r>
      <w:hyperlink r:id="rId247" w:tooltip="Which Was the Son of…" w:history="1">
        <w:proofErr w:type="gramStart"/>
        <w:r w:rsidRPr="0077307D">
          <w:rPr>
            <w:rStyle w:val="Lienhypertexte"/>
            <w:rFonts w:ascii="Arial" w:hAnsi="Arial" w:cs="Arial"/>
            <w:i/>
            <w:iCs/>
            <w:color w:val="0B0080"/>
            <w:sz w:val="19"/>
            <w:szCs w:val="19"/>
            <w:lang w:val="en-US"/>
          </w:rPr>
          <w:t>Which Was the Son of…</w:t>
        </w:r>
        <w:proofErr w:type="gram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48" w:tooltip="2000 en musique classique" w:history="1">
        <w:r>
          <w:rPr>
            <w:rStyle w:val="Lienhypertexte"/>
            <w:rFonts w:ascii="Arial" w:hAnsi="Arial" w:cs="Arial"/>
            <w:color w:val="0B0080"/>
            <w:sz w:val="19"/>
            <w:szCs w:val="19"/>
          </w:rPr>
          <w:t>2000</w:t>
        </w:r>
      </w:hyperlink>
      <w:r>
        <w:rPr>
          <w:rFonts w:ascii="Arial" w:hAnsi="Arial" w:cs="Arial"/>
          <w:color w:val="252525"/>
          <w:sz w:val="19"/>
          <w:szCs w:val="19"/>
        </w:rPr>
        <w:t> :</w:t>
      </w:r>
      <w:r>
        <w:rPr>
          <w:rStyle w:val="apple-converted-space"/>
          <w:rFonts w:ascii="Arial" w:hAnsi="Arial" w:cs="Arial"/>
          <w:color w:val="252525"/>
          <w:sz w:val="19"/>
          <w:szCs w:val="19"/>
        </w:rPr>
        <w:t> </w:t>
      </w:r>
      <w:hyperlink r:id="rId249" w:tooltip="Cecilia, vergine romana" w:history="1">
        <w:r>
          <w:rPr>
            <w:rStyle w:val="Lienhypertexte"/>
            <w:rFonts w:ascii="Arial" w:hAnsi="Arial" w:cs="Arial"/>
            <w:i/>
            <w:iCs/>
            <w:color w:val="0B0080"/>
            <w:sz w:val="19"/>
            <w:szCs w:val="19"/>
          </w:rPr>
          <w:t xml:space="preserve">Cecilia, </w:t>
        </w:r>
        <w:proofErr w:type="spellStart"/>
        <w:r>
          <w:rPr>
            <w:rStyle w:val="Lienhypertexte"/>
            <w:rFonts w:ascii="Arial" w:hAnsi="Arial" w:cs="Arial"/>
            <w:i/>
            <w:iCs/>
            <w:color w:val="0B0080"/>
            <w:sz w:val="19"/>
            <w:szCs w:val="19"/>
          </w:rPr>
          <w:t>vergine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romana</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0" w:tooltip="2000 en musique classique" w:history="1">
        <w:r>
          <w:rPr>
            <w:rStyle w:val="Lienhypertexte"/>
            <w:rFonts w:ascii="Arial" w:hAnsi="Arial" w:cs="Arial"/>
            <w:color w:val="0B0080"/>
            <w:sz w:val="19"/>
            <w:szCs w:val="19"/>
          </w:rPr>
          <w:t>2000</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"https://fr.wikipedia.org/wiki/Littlemore_Tractus" \o "Littlemore Tractus"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Littlemore</w:t>
      </w:r>
      <w:proofErr w:type="spellEnd"/>
      <w:r>
        <w:rPr>
          <w:rStyle w:val="Lienhypertexte"/>
          <w:rFonts w:ascii="Arial" w:hAnsi="Arial" w:cs="Arial"/>
          <w:i/>
          <w:iCs/>
          <w:color w:val="0B0080"/>
          <w:sz w:val="19"/>
          <w:szCs w:val="19"/>
        </w:rPr>
        <w:t xml:space="preserve"> Tractus</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1" w:tooltip="2001 en musique classique" w:history="1">
        <w:r>
          <w:rPr>
            <w:rStyle w:val="Lienhypertexte"/>
            <w:rFonts w:ascii="Arial" w:hAnsi="Arial" w:cs="Arial"/>
            <w:color w:val="0B0080"/>
            <w:sz w:val="19"/>
            <w:szCs w:val="19"/>
          </w:rPr>
          <w:t>2001</w:t>
        </w:r>
      </w:hyperlink>
      <w:r>
        <w:rPr>
          <w:rFonts w:ascii="Arial" w:hAnsi="Arial" w:cs="Arial"/>
          <w:color w:val="252525"/>
          <w:sz w:val="19"/>
          <w:szCs w:val="19"/>
        </w:rPr>
        <w:t> :</w:t>
      </w:r>
      <w:r>
        <w:rPr>
          <w:rStyle w:val="apple-converted-space"/>
          <w:rFonts w:ascii="Arial" w:hAnsi="Arial" w:cs="Arial"/>
          <w:color w:val="252525"/>
          <w:sz w:val="19"/>
          <w:szCs w:val="19"/>
        </w:rPr>
        <w:t> </w:t>
      </w:r>
      <w:hyperlink r:id="rId252" w:tooltip="Nunc dimittis (Pärt)" w:history="1">
        <w:r>
          <w:rPr>
            <w:rStyle w:val="Lienhypertexte"/>
            <w:rFonts w:ascii="Arial" w:hAnsi="Arial" w:cs="Arial"/>
            <w:i/>
            <w:iCs/>
            <w:color w:val="0B0080"/>
            <w:sz w:val="19"/>
            <w:szCs w:val="19"/>
          </w:rPr>
          <w:t xml:space="preserve">Nunc </w:t>
        </w:r>
        <w:proofErr w:type="spellStart"/>
        <w:r>
          <w:rPr>
            <w:rStyle w:val="Lienhypertexte"/>
            <w:rFonts w:ascii="Arial" w:hAnsi="Arial" w:cs="Arial"/>
            <w:i/>
            <w:iCs/>
            <w:color w:val="0B0080"/>
            <w:sz w:val="19"/>
            <w:szCs w:val="19"/>
          </w:rPr>
          <w:t>dimittis</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3" w:tooltip="2002 en musique classique" w:history="1">
        <w:r>
          <w:rPr>
            <w:rStyle w:val="Lienhypertexte"/>
            <w:rFonts w:ascii="Arial" w:hAnsi="Arial" w:cs="Arial"/>
            <w:color w:val="0B0080"/>
            <w:sz w:val="19"/>
            <w:szCs w:val="19"/>
          </w:rPr>
          <w:t>2002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"https://fr.wikipedia.org/wiki/Peace_Upon_You,_Jerusalem" \o "Peace Upon You, Jerusalem"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Peace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Upon</w:t>
      </w:r>
      <w:proofErr w:type="spellEnd"/>
      <w:r>
        <w:rPr>
          <w:rStyle w:val="Lienhypertexte"/>
          <w:rFonts w:ascii="Arial" w:hAnsi="Arial" w:cs="Arial"/>
          <w:i/>
          <w:iCs/>
          <w:color w:val="0B0080"/>
          <w:sz w:val="19"/>
          <w:szCs w:val="19"/>
        </w:rPr>
        <w:t xml:space="preserve"> You, </w:t>
      </w:r>
      <w:proofErr w:type="spellStart"/>
      <w:r>
        <w:rPr>
          <w:rStyle w:val="Lienhypertexte"/>
          <w:rFonts w:ascii="Arial" w:hAnsi="Arial" w:cs="Arial"/>
          <w:i/>
          <w:iCs/>
          <w:color w:val="0B0080"/>
          <w:sz w:val="19"/>
          <w:szCs w:val="19"/>
        </w:rPr>
        <w:t>Jerusalem</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4" w:tooltip="2002 en musique classique" w:history="1">
        <w:r>
          <w:rPr>
            <w:rStyle w:val="Lienhypertexte"/>
            <w:rFonts w:ascii="Arial" w:hAnsi="Arial" w:cs="Arial"/>
            <w:color w:val="0B0080"/>
            <w:sz w:val="19"/>
            <w:szCs w:val="19"/>
          </w:rPr>
          <w:t>2002</w:t>
        </w:r>
      </w:hyperlink>
      <w:r>
        <w:rPr>
          <w:rFonts w:ascii="Arial" w:hAnsi="Arial" w:cs="Arial"/>
          <w:color w:val="252525"/>
          <w:sz w:val="19"/>
          <w:szCs w:val="19"/>
        </w:rPr>
        <w:t> :</w:t>
      </w:r>
      <w:r>
        <w:rPr>
          <w:rStyle w:val="apple-converted-space"/>
          <w:rFonts w:ascii="Arial" w:hAnsi="Arial" w:cs="Arial"/>
          <w:color w:val="252525"/>
          <w:sz w:val="19"/>
          <w:szCs w:val="19"/>
        </w:rPr>
        <w:t> </w:t>
      </w:r>
      <w:hyperlink r:id="rId255" w:tooltip="Salve Regina (Pärt)" w:history="1">
        <w:r>
          <w:rPr>
            <w:rStyle w:val="Lienhypertexte"/>
            <w:rFonts w:ascii="Arial" w:hAnsi="Arial" w:cs="Arial"/>
            <w:i/>
            <w:iCs/>
            <w:color w:val="0B0080"/>
            <w:sz w:val="19"/>
            <w:szCs w:val="19"/>
          </w:rPr>
          <w:t>Salve Regina</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6" w:tooltip="2002 en musique classique" w:history="1">
        <w:r>
          <w:rPr>
            <w:rStyle w:val="Lienhypertexte"/>
            <w:rFonts w:ascii="Arial" w:hAnsi="Arial" w:cs="Arial"/>
            <w:color w:val="0B0080"/>
            <w:sz w:val="19"/>
            <w:szCs w:val="19"/>
          </w:rPr>
          <w:t>2002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"https://fr.wikipedia.org/wiki/Lamentate" \o "Lamentate"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Lamentate</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7" w:tooltip="2002 en musique classique" w:history="1">
        <w:r>
          <w:rPr>
            <w:rStyle w:val="Lienhypertexte"/>
            <w:rFonts w:ascii="Arial" w:hAnsi="Arial" w:cs="Arial"/>
            <w:color w:val="0B0080"/>
            <w:sz w:val="19"/>
            <w:szCs w:val="19"/>
          </w:rPr>
          <w:t>2002</w:t>
        </w:r>
      </w:hyperlink>
      <w:r>
        <w:rPr>
          <w:rFonts w:ascii="Arial" w:hAnsi="Arial" w:cs="Arial"/>
          <w:color w:val="252525"/>
          <w:sz w:val="19"/>
          <w:szCs w:val="19"/>
        </w:rPr>
        <w:t> :</w:t>
      </w:r>
      <w:r>
        <w:rPr>
          <w:rStyle w:val="apple-converted-space"/>
          <w:rFonts w:ascii="Arial" w:hAnsi="Arial" w:cs="Arial"/>
          <w:color w:val="252525"/>
          <w:sz w:val="19"/>
          <w:szCs w:val="19"/>
        </w:rPr>
        <w:t> </w:t>
      </w:r>
      <w:hyperlink r:id="rId258" w:tooltip="Deux Berceuses" w:history="1">
        <w:r>
          <w:rPr>
            <w:rStyle w:val="Lienhypertexte"/>
            <w:rFonts w:ascii="Arial" w:hAnsi="Arial" w:cs="Arial"/>
            <w:i/>
            <w:iCs/>
            <w:color w:val="0B0080"/>
            <w:sz w:val="19"/>
            <w:szCs w:val="19"/>
          </w:rPr>
          <w:t>Deux Berceuses</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59" w:tooltip="2003 en musique classique" w:history="1">
        <w:r>
          <w:rPr>
            <w:rStyle w:val="Lienhypertexte"/>
            <w:rFonts w:ascii="Arial" w:hAnsi="Arial" w:cs="Arial"/>
            <w:color w:val="0B0080"/>
            <w:sz w:val="19"/>
            <w:szCs w:val="19"/>
          </w:rPr>
          <w:t>2003</w:t>
        </w:r>
      </w:hyperlink>
      <w:r>
        <w:rPr>
          <w:rFonts w:ascii="Arial" w:hAnsi="Arial" w:cs="Arial"/>
          <w:color w:val="252525"/>
          <w:sz w:val="19"/>
          <w:szCs w:val="19"/>
        </w:rPr>
        <w:t> :</w:t>
      </w:r>
      <w:r>
        <w:rPr>
          <w:rStyle w:val="apple-converted-space"/>
          <w:rFonts w:ascii="Arial" w:hAnsi="Arial" w:cs="Arial"/>
          <w:color w:val="252525"/>
          <w:sz w:val="19"/>
          <w:szCs w:val="19"/>
        </w:rPr>
        <w:t> </w:t>
      </w:r>
      <w:hyperlink r:id="rId260" w:tooltip="Most Holy Mother of God" w:history="1">
        <w:r>
          <w:rPr>
            <w:rStyle w:val="Lienhypertexte"/>
            <w:rFonts w:ascii="Arial" w:hAnsi="Arial" w:cs="Arial"/>
            <w:i/>
            <w:iCs/>
            <w:color w:val="0B0080"/>
            <w:sz w:val="19"/>
            <w:szCs w:val="19"/>
          </w:rPr>
          <w:t xml:space="preserve">Most </w:t>
        </w:r>
        <w:proofErr w:type="spellStart"/>
        <w:r>
          <w:rPr>
            <w:rStyle w:val="Lienhypertexte"/>
            <w:rFonts w:ascii="Arial" w:hAnsi="Arial" w:cs="Arial"/>
            <w:i/>
            <w:iCs/>
            <w:color w:val="0B0080"/>
            <w:sz w:val="19"/>
            <w:szCs w:val="19"/>
          </w:rPr>
          <w:t>Holy</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Mother</w:t>
        </w:r>
        <w:proofErr w:type="spellEnd"/>
        <w:r>
          <w:rPr>
            <w:rStyle w:val="Lienhypertexte"/>
            <w:rFonts w:ascii="Arial" w:hAnsi="Arial" w:cs="Arial"/>
            <w:i/>
            <w:iCs/>
            <w:color w:val="0B0080"/>
            <w:sz w:val="19"/>
            <w:szCs w:val="19"/>
          </w:rPr>
          <w:t xml:space="preserve"> of </w:t>
        </w:r>
        <w:proofErr w:type="spellStart"/>
        <w:r>
          <w:rPr>
            <w:rStyle w:val="Lienhypertexte"/>
            <w:rFonts w:ascii="Arial" w:hAnsi="Arial" w:cs="Arial"/>
            <w:i/>
            <w:iCs/>
            <w:color w:val="0B0080"/>
            <w:sz w:val="19"/>
            <w:szCs w:val="19"/>
          </w:rPr>
          <w:t>God</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61" w:tooltip="2003 en musique classique" w:history="1">
        <w:r>
          <w:rPr>
            <w:rStyle w:val="Lienhypertexte"/>
            <w:rFonts w:ascii="Arial" w:hAnsi="Arial" w:cs="Arial"/>
            <w:color w:val="0B0080"/>
            <w:sz w:val="19"/>
            <w:szCs w:val="19"/>
          </w:rPr>
          <w:t>2003</w:t>
        </w:r>
      </w:hyperlink>
      <w:r>
        <w:rPr>
          <w:rFonts w:ascii="Arial" w:hAnsi="Arial" w:cs="Arial"/>
          <w:color w:val="252525"/>
          <w:sz w:val="19"/>
          <w:szCs w:val="19"/>
        </w:rPr>
        <w:t> :</w:t>
      </w:r>
      <w:r>
        <w:rPr>
          <w:rStyle w:val="apple-converted-space"/>
          <w:rFonts w:ascii="Arial" w:hAnsi="Arial" w:cs="Arial"/>
          <w:color w:val="252525"/>
          <w:sz w:val="19"/>
          <w:szCs w:val="19"/>
        </w:rPr>
        <w:t> </w:t>
      </w:r>
      <w:hyperlink r:id="rId262" w:tooltip="In principio (Pärt)" w:history="1">
        <w:r>
          <w:rPr>
            <w:rStyle w:val="Lienhypertexte"/>
            <w:rFonts w:ascii="Arial" w:hAnsi="Arial" w:cs="Arial"/>
            <w:i/>
            <w:iCs/>
            <w:color w:val="0B0080"/>
            <w:sz w:val="19"/>
            <w:szCs w:val="19"/>
          </w:rPr>
          <w:t xml:space="preserve">In </w:t>
        </w:r>
        <w:proofErr w:type="spellStart"/>
        <w:r>
          <w:rPr>
            <w:rStyle w:val="Lienhypertexte"/>
            <w:rFonts w:ascii="Arial" w:hAnsi="Arial" w:cs="Arial"/>
            <w:i/>
            <w:iCs/>
            <w:color w:val="0B0080"/>
            <w:sz w:val="19"/>
            <w:szCs w:val="19"/>
          </w:rPr>
          <w:t>principio</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63" w:tooltip="2003 en musique classique" w:history="1">
        <w:r>
          <w:rPr>
            <w:rStyle w:val="Lienhypertexte"/>
            <w:rFonts w:ascii="Arial" w:hAnsi="Arial" w:cs="Arial"/>
            <w:color w:val="0B0080"/>
            <w:sz w:val="19"/>
            <w:szCs w:val="19"/>
          </w:rPr>
          <w:t>2003</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"https://fr.wikipedia.org/wiki/Passacaglia_(P%C3%A4rt)" \o "Passacaglia (Pärt)"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Passacaglia</w:t>
      </w:r>
      <w:proofErr w:type="spellEnd"/>
      <w:r>
        <w:rPr>
          <w:rFonts w:ascii="Arial" w:hAnsi="Arial" w:cs="Arial"/>
          <w:i/>
          <w:iCs/>
          <w:color w:val="252525"/>
          <w:sz w:val="19"/>
          <w:szCs w:val="19"/>
        </w:rPr>
        <w:fldChar w:fldCharType="end"/>
      </w:r>
    </w:p>
    <w:p w:rsidR="0077307D" w:rsidRP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lang w:val="en-US"/>
        </w:rPr>
      </w:pPr>
      <w:hyperlink r:id="rId264" w:tooltip="2004 en musique classique" w:history="1">
        <w:r w:rsidRPr="0077307D">
          <w:rPr>
            <w:rStyle w:val="Lienhypertexte"/>
            <w:rFonts w:ascii="Arial" w:hAnsi="Arial" w:cs="Arial"/>
            <w:color w:val="0B0080"/>
            <w:sz w:val="19"/>
            <w:szCs w:val="19"/>
            <w:lang w:val="en-US"/>
          </w:rPr>
          <w:t>2004</w:t>
        </w:r>
      </w:hyperlink>
      <w:r w:rsidRPr="0077307D">
        <w:rPr>
          <w:rFonts w:ascii="Arial" w:hAnsi="Arial" w:cs="Arial"/>
          <w:color w:val="252525"/>
          <w:sz w:val="19"/>
          <w:szCs w:val="19"/>
          <w:lang w:val="en-US"/>
        </w:rPr>
        <w:t> :</w:t>
      </w:r>
      <w:r w:rsidRPr="0077307D">
        <w:rPr>
          <w:rStyle w:val="apple-converted-space"/>
          <w:rFonts w:ascii="Arial" w:hAnsi="Arial" w:cs="Arial"/>
          <w:color w:val="252525"/>
          <w:sz w:val="19"/>
          <w:szCs w:val="19"/>
          <w:lang w:val="en-US"/>
        </w:rPr>
        <w:t> </w:t>
      </w:r>
      <w:hyperlink r:id="rId265" w:tooltip="Anthem of St John the Baptist" w:history="1">
        <w:r w:rsidRPr="0077307D">
          <w:rPr>
            <w:rStyle w:val="Lienhypertexte"/>
            <w:rFonts w:ascii="Arial" w:hAnsi="Arial" w:cs="Arial"/>
            <w:i/>
            <w:iCs/>
            <w:color w:val="0B0080"/>
            <w:sz w:val="19"/>
            <w:szCs w:val="19"/>
            <w:lang w:val="en-US"/>
          </w:rPr>
          <w:t>Anthem of St John the Baptist</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66" w:tooltip="2004 en musique classique" w:history="1">
        <w:r>
          <w:rPr>
            <w:rStyle w:val="Lienhypertexte"/>
            <w:rFonts w:ascii="Arial" w:hAnsi="Arial" w:cs="Arial"/>
            <w:color w:val="0B0080"/>
            <w:sz w:val="19"/>
            <w:szCs w:val="19"/>
          </w:rPr>
          <w:t>2004</w:t>
        </w:r>
      </w:hyperlink>
      <w:r>
        <w:rPr>
          <w:rFonts w:ascii="Arial" w:hAnsi="Arial" w:cs="Arial"/>
          <w:color w:val="252525"/>
          <w:sz w:val="19"/>
          <w:szCs w:val="19"/>
        </w:rPr>
        <w:t> :</w:t>
      </w:r>
      <w:r>
        <w:rPr>
          <w:rStyle w:val="apple-converted-space"/>
          <w:rFonts w:ascii="Arial" w:hAnsi="Arial" w:cs="Arial"/>
          <w:color w:val="252525"/>
          <w:sz w:val="19"/>
          <w:szCs w:val="19"/>
        </w:rPr>
        <w:t> </w:t>
      </w:r>
      <w:hyperlink r:id="rId267" w:tooltip="Da pacem Domine (Pärt)" w:history="1">
        <w:r>
          <w:rPr>
            <w:rStyle w:val="Lienhypertexte"/>
            <w:rFonts w:ascii="Arial" w:hAnsi="Arial" w:cs="Arial"/>
            <w:i/>
            <w:iCs/>
            <w:color w:val="0B0080"/>
            <w:sz w:val="19"/>
            <w:szCs w:val="19"/>
          </w:rPr>
          <w:t xml:space="preserve">Da </w:t>
        </w:r>
        <w:proofErr w:type="spellStart"/>
        <w:r>
          <w:rPr>
            <w:rStyle w:val="Lienhypertexte"/>
            <w:rFonts w:ascii="Arial" w:hAnsi="Arial" w:cs="Arial"/>
            <w:i/>
            <w:iCs/>
            <w:color w:val="0B0080"/>
            <w:sz w:val="19"/>
            <w:szCs w:val="19"/>
          </w:rPr>
          <w:t>pacem</w:t>
        </w:r>
        <w:proofErr w:type="spellEnd"/>
        <w:r>
          <w:rPr>
            <w:rStyle w:val="Lienhypertexte"/>
            <w:rFonts w:ascii="Arial" w:hAnsi="Arial" w:cs="Arial"/>
            <w:i/>
            <w:iCs/>
            <w:color w:val="0B0080"/>
            <w:sz w:val="19"/>
            <w:szCs w:val="19"/>
          </w:rPr>
          <w:t xml:space="preserve"> Domine</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68" w:tooltip="2004 en musique classique" w:history="1">
        <w:r>
          <w:rPr>
            <w:rStyle w:val="Lienhypertexte"/>
            <w:rFonts w:ascii="Arial" w:hAnsi="Arial" w:cs="Arial"/>
            <w:color w:val="0B0080"/>
            <w:sz w:val="19"/>
            <w:szCs w:val="19"/>
          </w:rPr>
          <w:t>2004</w:t>
        </w:r>
      </w:hyperlink>
      <w:r>
        <w:rPr>
          <w:rFonts w:ascii="Arial" w:hAnsi="Arial" w:cs="Arial"/>
          <w:color w:val="252525"/>
          <w:sz w:val="19"/>
          <w:szCs w:val="19"/>
        </w:rPr>
        <w:t> :</w:t>
      </w:r>
      <w:r>
        <w:rPr>
          <w:rStyle w:val="apple-converted-space"/>
          <w:rFonts w:ascii="Arial" w:hAnsi="Arial" w:cs="Arial"/>
          <w:color w:val="252525"/>
          <w:sz w:val="19"/>
          <w:szCs w:val="19"/>
        </w:rPr>
        <w:t> </w:t>
      </w:r>
      <w:hyperlink r:id="rId269" w:tooltip="L'Abbé Agathon" w:history="1">
        <w:r>
          <w:rPr>
            <w:rStyle w:val="Lienhypertexte"/>
            <w:rFonts w:ascii="Arial" w:hAnsi="Arial" w:cs="Arial"/>
            <w:i/>
            <w:iCs/>
            <w:color w:val="0B0080"/>
            <w:sz w:val="19"/>
            <w:szCs w:val="19"/>
          </w:rPr>
          <w:t xml:space="preserve">L'Abbé </w:t>
        </w:r>
        <w:proofErr w:type="spellStart"/>
        <w:r>
          <w:rPr>
            <w:rStyle w:val="Lienhypertexte"/>
            <w:rFonts w:ascii="Arial" w:hAnsi="Arial" w:cs="Arial"/>
            <w:i/>
            <w:iCs/>
            <w:color w:val="0B0080"/>
            <w:sz w:val="19"/>
            <w:szCs w:val="19"/>
          </w:rPr>
          <w:t>Agathon</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0" w:tooltip="2005 en musique classique" w:history="1">
        <w:r>
          <w:rPr>
            <w:rStyle w:val="Lienhypertexte"/>
            <w:rFonts w:ascii="Arial" w:hAnsi="Arial" w:cs="Arial"/>
            <w:color w:val="0B0080"/>
            <w:sz w:val="19"/>
            <w:szCs w:val="19"/>
          </w:rPr>
          <w:t>2005</w:t>
        </w:r>
      </w:hyperlink>
      <w:r>
        <w:rPr>
          <w:rFonts w:ascii="Arial" w:hAnsi="Arial" w:cs="Arial"/>
          <w:color w:val="252525"/>
          <w:sz w:val="19"/>
          <w:szCs w:val="19"/>
        </w:rPr>
        <w:t> :</w:t>
      </w:r>
      <w:r>
        <w:rPr>
          <w:rStyle w:val="apple-converted-space"/>
          <w:rFonts w:ascii="Arial" w:hAnsi="Arial" w:cs="Arial"/>
          <w:color w:val="252525"/>
          <w:sz w:val="19"/>
          <w:szCs w:val="19"/>
        </w:rPr>
        <w:t> </w:t>
      </w:r>
      <w:hyperlink r:id="rId271" w:tooltip="Vater unser" w:history="1">
        <w:r>
          <w:rPr>
            <w:rStyle w:val="Lienhypertexte"/>
            <w:rFonts w:ascii="Arial" w:hAnsi="Arial" w:cs="Arial"/>
            <w:i/>
            <w:iCs/>
            <w:color w:val="0B0080"/>
            <w:sz w:val="19"/>
            <w:szCs w:val="19"/>
          </w:rPr>
          <w:t xml:space="preserve">Vater </w:t>
        </w:r>
        <w:proofErr w:type="spellStart"/>
        <w:r>
          <w:rPr>
            <w:rStyle w:val="Lienhypertexte"/>
            <w:rFonts w:ascii="Arial" w:hAnsi="Arial" w:cs="Arial"/>
            <w:i/>
            <w:iCs/>
            <w:color w:val="0B0080"/>
            <w:sz w:val="19"/>
            <w:szCs w:val="19"/>
          </w:rPr>
          <w:t>unser</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2" w:tooltip="2005 en musique classique" w:history="1">
        <w:r>
          <w:rPr>
            <w:rStyle w:val="Lienhypertexte"/>
            <w:rFonts w:ascii="Arial" w:hAnsi="Arial" w:cs="Arial"/>
            <w:color w:val="0B0080"/>
            <w:sz w:val="19"/>
            <w:szCs w:val="19"/>
          </w:rPr>
          <w:t>2005</w:t>
        </w:r>
      </w:hyperlink>
      <w:r>
        <w:rPr>
          <w:rFonts w:ascii="Arial" w:hAnsi="Arial" w:cs="Arial"/>
          <w:color w:val="252525"/>
          <w:sz w:val="19"/>
          <w:szCs w:val="19"/>
        </w:rPr>
        <w:t> :</w:t>
      </w:r>
      <w:r>
        <w:rPr>
          <w:rStyle w:val="apple-converted-space"/>
          <w:rFonts w:ascii="Arial" w:hAnsi="Arial" w:cs="Arial"/>
          <w:color w:val="252525"/>
          <w:sz w:val="19"/>
          <w:szCs w:val="19"/>
        </w:rPr>
        <w:t> </w:t>
      </w:r>
      <w:hyperlink r:id="rId273" w:tooltip="La Sindone" w:history="1">
        <w:r>
          <w:rPr>
            <w:rStyle w:val="Lienhypertexte"/>
            <w:rFonts w:ascii="Arial" w:hAnsi="Arial" w:cs="Arial"/>
            <w:i/>
            <w:iCs/>
            <w:color w:val="0B0080"/>
            <w:sz w:val="19"/>
            <w:szCs w:val="19"/>
          </w:rPr>
          <w:t xml:space="preserve">La </w:t>
        </w:r>
        <w:proofErr w:type="spellStart"/>
        <w:r>
          <w:rPr>
            <w:rStyle w:val="Lienhypertexte"/>
            <w:rFonts w:ascii="Arial" w:hAnsi="Arial" w:cs="Arial"/>
            <w:i/>
            <w:iCs/>
            <w:color w:val="0B0080"/>
            <w:sz w:val="19"/>
            <w:szCs w:val="19"/>
          </w:rPr>
          <w:t>Sindone</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4" w:tooltip="2005 en musique classique" w:history="1">
        <w:r>
          <w:rPr>
            <w:rStyle w:val="Lienhypertexte"/>
            <w:rFonts w:ascii="Arial" w:hAnsi="Arial" w:cs="Arial"/>
            <w:color w:val="0B0080"/>
            <w:sz w:val="19"/>
            <w:szCs w:val="19"/>
          </w:rPr>
          <w:t>2005</w:t>
        </w:r>
      </w:hyperlink>
      <w:r>
        <w:rPr>
          <w:rFonts w:ascii="Arial" w:hAnsi="Arial" w:cs="Arial"/>
          <w:color w:val="252525"/>
          <w:sz w:val="19"/>
          <w:szCs w:val="19"/>
        </w:rPr>
        <w:t> :</w:t>
      </w:r>
      <w:r>
        <w:rPr>
          <w:rStyle w:val="apple-converted-space"/>
          <w:rFonts w:ascii="Arial" w:hAnsi="Arial" w:cs="Arial"/>
          <w:color w:val="252525"/>
          <w:sz w:val="19"/>
          <w:szCs w:val="19"/>
        </w:rPr>
        <w:t> </w:t>
      </w:r>
      <w:hyperlink r:id="rId275" w:tooltip="Von Angesicht zu Angesicht" w:history="1">
        <w:r>
          <w:rPr>
            <w:rStyle w:val="Lienhypertexte"/>
            <w:rFonts w:ascii="Arial" w:hAnsi="Arial" w:cs="Arial"/>
            <w:i/>
            <w:iCs/>
            <w:color w:val="0B0080"/>
            <w:sz w:val="19"/>
            <w:szCs w:val="19"/>
          </w:rPr>
          <w:t xml:space="preserve">Von </w:t>
        </w:r>
        <w:proofErr w:type="spellStart"/>
        <w:r>
          <w:rPr>
            <w:rStyle w:val="Lienhypertexte"/>
            <w:rFonts w:ascii="Arial" w:hAnsi="Arial" w:cs="Arial"/>
            <w:i/>
            <w:iCs/>
            <w:color w:val="0B0080"/>
            <w:sz w:val="19"/>
            <w:szCs w:val="19"/>
          </w:rPr>
          <w:t>Angesicht</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zu</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Angesicht</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6" w:tooltip="2006 en musique classique" w:history="1">
        <w:r>
          <w:rPr>
            <w:rStyle w:val="Lienhypertexte"/>
            <w:rFonts w:ascii="Arial" w:hAnsi="Arial" w:cs="Arial"/>
            <w:color w:val="0B0080"/>
            <w:sz w:val="19"/>
            <w:szCs w:val="19"/>
          </w:rPr>
          <w:t>2006</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"https://fr.wikipedia.org/wiki/Veni_creator" \o "Veni creator"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Veni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creator</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7" w:tooltip="2006 en musique classique" w:history="1">
        <w:r>
          <w:rPr>
            <w:rStyle w:val="Lienhypertexte"/>
            <w:rFonts w:ascii="Arial" w:hAnsi="Arial" w:cs="Arial"/>
            <w:color w:val="0B0080"/>
            <w:sz w:val="19"/>
            <w:szCs w:val="19"/>
          </w:rPr>
          <w:t>2006</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"https://fr.wikipedia.org/wiki/F%C3%BCr_Anna_Maria" \o "Für Anna Maria"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Für</w:t>
      </w:r>
      <w:proofErr w:type="spellEnd"/>
      <w:r>
        <w:rPr>
          <w:rStyle w:val="Lienhypertexte"/>
          <w:rFonts w:ascii="Arial" w:hAnsi="Arial" w:cs="Arial"/>
          <w:i/>
          <w:iCs/>
          <w:color w:val="0B0080"/>
          <w:sz w:val="19"/>
          <w:szCs w:val="19"/>
        </w:rPr>
        <w:t xml:space="preserve"> Anna Maria</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8" w:tooltip="2006 en musique classique" w:history="1">
        <w:r>
          <w:rPr>
            <w:rStyle w:val="Lienhypertexte"/>
            <w:rFonts w:ascii="Arial" w:hAnsi="Arial" w:cs="Arial"/>
            <w:color w:val="0B0080"/>
            <w:sz w:val="19"/>
            <w:szCs w:val="19"/>
          </w:rPr>
          <w:t>2006</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"https://fr.wikipedia.org/wiki/F%C3%BCr_Lennart_in_memoriam" \o "Für Lennart in memoriam"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Für</w:t>
      </w:r>
      <w:proofErr w:type="spellEnd"/>
      <w:r>
        <w:rPr>
          <w:rStyle w:val="Lienhypertexte"/>
          <w:rFonts w:ascii="Arial" w:hAnsi="Arial" w:cs="Arial"/>
          <w:i/>
          <w:iCs/>
          <w:color w:val="0B0080"/>
          <w:sz w:val="19"/>
          <w:szCs w:val="19"/>
        </w:rPr>
        <w:t xml:space="preserve"> Lennart in memoriam</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79" w:tooltip="2007 en musique classique" w:history="1">
        <w:r>
          <w:rPr>
            <w:rStyle w:val="Lienhypertexte"/>
            <w:rFonts w:ascii="Arial" w:hAnsi="Arial" w:cs="Arial"/>
            <w:color w:val="0B0080"/>
            <w:sz w:val="19"/>
            <w:szCs w:val="19"/>
          </w:rPr>
          <w:t>2007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"https://fr.wikipedia.org/wiki/Sei_gelobt,_du_Baum" \o "Sei gelobt, du Baum"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Sei</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gelobt</w:t>
      </w:r>
      <w:proofErr w:type="spellEnd"/>
      <w:r>
        <w:rPr>
          <w:rStyle w:val="Lienhypertexte"/>
          <w:rFonts w:ascii="Arial" w:hAnsi="Arial" w:cs="Arial"/>
          <w:i/>
          <w:iCs/>
          <w:color w:val="0B0080"/>
          <w:sz w:val="19"/>
          <w:szCs w:val="19"/>
        </w:rPr>
        <w:t>, du Baum</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0" w:tooltip="2007 en musique classique" w:history="1">
        <w:r>
          <w:rPr>
            <w:rStyle w:val="Lienhypertexte"/>
            <w:rFonts w:ascii="Arial" w:hAnsi="Arial" w:cs="Arial"/>
            <w:color w:val="0B0080"/>
            <w:sz w:val="19"/>
            <w:szCs w:val="19"/>
          </w:rPr>
          <w:t>2007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"https://fr.wikipedia.org/wiki/Morning_Star_(P%C3%A4rt)" \o "Morning Star (Pärt)"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Morning</w:t>
      </w:r>
      <w:proofErr w:type="spellEnd"/>
      <w:r>
        <w:rPr>
          <w:rStyle w:val="Lienhypertexte"/>
          <w:rFonts w:ascii="Arial" w:hAnsi="Arial" w:cs="Arial"/>
          <w:i/>
          <w:iCs/>
          <w:color w:val="0B0080"/>
          <w:sz w:val="19"/>
          <w:szCs w:val="19"/>
        </w:rPr>
        <w:t xml:space="preserve"> Star</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1" w:tooltip="2007 en musique classique" w:history="1">
        <w:r>
          <w:rPr>
            <w:rStyle w:val="Lienhypertexte"/>
            <w:rFonts w:ascii="Arial" w:hAnsi="Arial" w:cs="Arial"/>
            <w:color w:val="0B0080"/>
            <w:sz w:val="19"/>
            <w:szCs w:val="19"/>
          </w:rPr>
          <w:t>2007</w:t>
        </w:r>
      </w:hyperlink>
      <w:r>
        <w:rPr>
          <w:rFonts w:ascii="Arial" w:hAnsi="Arial" w:cs="Arial"/>
          <w:color w:val="252525"/>
          <w:sz w:val="19"/>
          <w:szCs w:val="19"/>
        </w:rPr>
        <w:t> :</w:t>
      </w:r>
      <w:r>
        <w:rPr>
          <w:rStyle w:val="apple-converted-space"/>
          <w:rFonts w:ascii="Arial" w:hAnsi="Arial" w:cs="Arial"/>
          <w:color w:val="252525"/>
          <w:sz w:val="19"/>
          <w:szCs w:val="19"/>
        </w:rPr>
        <w:t> </w:t>
      </w:r>
      <w:hyperlink r:id="rId282" w:tooltip="The Deer's Cry" w:history="1">
        <w:r>
          <w:rPr>
            <w:rStyle w:val="Lienhypertexte"/>
            <w:rFonts w:ascii="Arial" w:hAnsi="Arial" w:cs="Arial"/>
            <w:i/>
            <w:iCs/>
            <w:color w:val="0B0080"/>
            <w:sz w:val="19"/>
            <w:szCs w:val="19"/>
          </w:rPr>
          <w:t xml:space="preserve">The </w:t>
        </w:r>
        <w:proofErr w:type="spellStart"/>
        <w:r>
          <w:rPr>
            <w:rStyle w:val="Lienhypertexte"/>
            <w:rFonts w:ascii="Arial" w:hAnsi="Arial" w:cs="Arial"/>
            <w:i/>
            <w:iCs/>
            <w:color w:val="0B0080"/>
            <w:sz w:val="19"/>
            <w:szCs w:val="19"/>
          </w:rPr>
          <w:t>Deer's</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Cry</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3" w:tooltip="2007 en musique classique" w:history="1">
        <w:r>
          <w:rPr>
            <w:rStyle w:val="Lienhypertexte"/>
            <w:rFonts w:ascii="Arial" w:hAnsi="Arial" w:cs="Arial"/>
            <w:color w:val="0B0080"/>
            <w:sz w:val="19"/>
            <w:szCs w:val="19"/>
          </w:rPr>
          <w:t>2007</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"https://fr.wikipedia.org/wiki/These_Words%E2%80%A6" \o "These Words…"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These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Words</w:t>
      </w:r>
      <w:proofErr w:type="spellEnd"/>
      <w:r>
        <w:rPr>
          <w:rStyle w:val="Lienhypertexte"/>
          <w:rFonts w:ascii="Arial" w:hAnsi="Arial" w:cs="Arial"/>
          <w:i/>
          <w:iCs/>
          <w:color w:val="0B0080"/>
          <w:sz w:val="19"/>
          <w:szCs w:val="19"/>
        </w:rPr>
        <w:t>…</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4" w:tooltip="2007 en musique classique" w:history="1">
        <w:r>
          <w:rPr>
            <w:rStyle w:val="Lienhypertexte"/>
            <w:rFonts w:ascii="Arial" w:hAnsi="Arial" w:cs="Arial"/>
            <w:color w:val="0B0080"/>
            <w:sz w:val="19"/>
            <w:szCs w:val="19"/>
          </w:rPr>
          <w:t>2007</w:t>
        </w:r>
      </w:hyperlink>
      <w:r>
        <w:rPr>
          <w:rFonts w:ascii="Arial" w:hAnsi="Arial" w:cs="Arial"/>
          <w:color w:val="252525"/>
          <w:sz w:val="19"/>
          <w:szCs w:val="19"/>
        </w:rPr>
        <w:t> :</w:t>
      </w:r>
      <w:r>
        <w:rPr>
          <w:rStyle w:val="apple-converted-space"/>
          <w:rFonts w:ascii="Arial" w:hAnsi="Arial" w:cs="Arial"/>
          <w:color w:val="252525"/>
          <w:sz w:val="19"/>
          <w:szCs w:val="19"/>
        </w:rPr>
        <w:t> </w:t>
      </w:r>
      <w:hyperlink r:id="rId285" w:tooltip="Scala cromatica" w:history="1">
        <w:r>
          <w:rPr>
            <w:rStyle w:val="Lienhypertexte"/>
            <w:rFonts w:ascii="Arial" w:hAnsi="Arial" w:cs="Arial"/>
            <w:i/>
            <w:iCs/>
            <w:color w:val="0B0080"/>
            <w:sz w:val="19"/>
            <w:szCs w:val="19"/>
          </w:rPr>
          <w:t xml:space="preserve">Scala </w:t>
        </w:r>
        <w:proofErr w:type="spellStart"/>
        <w:r>
          <w:rPr>
            <w:rStyle w:val="Lienhypertexte"/>
            <w:rFonts w:ascii="Arial" w:hAnsi="Arial" w:cs="Arial"/>
            <w:i/>
            <w:iCs/>
            <w:color w:val="0B0080"/>
            <w:sz w:val="19"/>
            <w:szCs w:val="19"/>
          </w:rPr>
          <w:t>cromatica</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6" w:tooltip="2008 en musique classique" w:history="1">
        <w:r>
          <w:rPr>
            <w:rStyle w:val="Lienhypertexte"/>
            <w:rFonts w:ascii="Arial" w:hAnsi="Arial" w:cs="Arial"/>
            <w:color w:val="0B0080"/>
            <w:sz w:val="19"/>
            <w:szCs w:val="19"/>
          </w:rPr>
          <w:t>2008</w:t>
        </w:r>
      </w:hyperlink>
      <w:r>
        <w:rPr>
          <w:rFonts w:ascii="Arial" w:hAnsi="Arial" w:cs="Arial"/>
          <w:color w:val="252525"/>
          <w:sz w:val="19"/>
          <w:szCs w:val="19"/>
        </w:rPr>
        <w:t> :</w:t>
      </w:r>
      <w:r>
        <w:rPr>
          <w:rStyle w:val="apple-converted-space"/>
          <w:rFonts w:ascii="Arial" w:hAnsi="Arial" w:cs="Arial"/>
          <w:color w:val="252525"/>
          <w:sz w:val="19"/>
          <w:szCs w:val="19"/>
        </w:rPr>
        <w:t> </w:t>
      </w:r>
      <w:hyperlink r:id="rId287" w:tooltip="Symphonie nº 4 de Pärt" w:history="1">
        <w:r>
          <w:rPr>
            <w:rStyle w:val="Lienhypertexte"/>
            <w:rFonts w:ascii="Arial" w:hAnsi="Arial" w:cs="Arial"/>
            <w:i/>
            <w:iCs/>
            <w:color w:val="0B0080"/>
            <w:sz w:val="19"/>
            <w:szCs w:val="19"/>
          </w:rPr>
          <w:t>Symphonie nº 4</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8" w:tooltip="2008 en musique classique" w:history="1">
        <w:r>
          <w:rPr>
            <w:rStyle w:val="Lienhypertexte"/>
            <w:rFonts w:ascii="Arial" w:hAnsi="Arial" w:cs="Arial"/>
            <w:color w:val="0B0080"/>
            <w:sz w:val="19"/>
            <w:szCs w:val="19"/>
          </w:rPr>
          <w:t>2008</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"https://fr.wikipedia.org/wiki/Alleluia-Tropus" \o "Alleluia-Tropus"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Alleluia</w:t>
      </w:r>
      <w:proofErr w:type="spellEnd"/>
      <w:r>
        <w:rPr>
          <w:rStyle w:val="Lienhypertexte"/>
          <w:rFonts w:ascii="Arial" w:hAnsi="Arial" w:cs="Arial"/>
          <w:i/>
          <w:iCs/>
          <w:color w:val="0B0080"/>
          <w:sz w:val="19"/>
          <w:szCs w:val="19"/>
        </w:rPr>
        <w:t>-</w:t>
      </w:r>
      <w:proofErr w:type="spellStart"/>
      <w:r>
        <w:rPr>
          <w:rStyle w:val="Lienhypertexte"/>
          <w:rFonts w:ascii="Arial" w:hAnsi="Arial" w:cs="Arial"/>
          <w:i/>
          <w:iCs/>
          <w:color w:val="0B0080"/>
          <w:sz w:val="19"/>
          <w:szCs w:val="19"/>
        </w:rPr>
        <w:t>Tropus</w:t>
      </w:r>
      <w:proofErr w:type="spellEnd"/>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89" w:tooltip="2009 en musique classique" w:history="1">
        <w:r>
          <w:rPr>
            <w:rStyle w:val="Lienhypertexte"/>
            <w:rFonts w:ascii="Arial" w:hAnsi="Arial" w:cs="Arial"/>
            <w:color w:val="0B0080"/>
            <w:sz w:val="19"/>
            <w:szCs w:val="19"/>
          </w:rPr>
          <w:t>2009</w:t>
        </w:r>
      </w:hyperlink>
      <w:r>
        <w:rPr>
          <w:rFonts w:ascii="Arial" w:hAnsi="Arial" w:cs="Arial"/>
          <w:color w:val="252525"/>
          <w:sz w:val="19"/>
          <w:szCs w:val="19"/>
        </w:rPr>
        <w:t> :</w:t>
      </w:r>
      <w:r>
        <w:rPr>
          <w:rStyle w:val="apple-converted-space"/>
          <w:rFonts w:ascii="Arial" w:hAnsi="Arial" w:cs="Arial"/>
          <w:color w:val="252525"/>
          <w:sz w:val="19"/>
          <w:szCs w:val="19"/>
        </w:rPr>
        <w:t> </w:t>
      </w:r>
      <w:hyperlink r:id="rId290" w:tooltip="Missa brevis (Pärt)" w:history="1">
        <w:r>
          <w:rPr>
            <w:rStyle w:val="Lienhypertexte"/>
            <w:rFonts w:ascii="Arial" w:hAnsi="Arial" w:cs="Arial"/>
            <w:i/>
            <w:iCs/>
            <w:color w:val="0B0080"/>
            <w:sz w:val="19"/>
            <w:szCs w:val="19"/>
          </w:rPr>
          <w:t xml:space="preserve">Missa </w:t>
        </w:r>
        <w:proofErr w:type="spellStart"/>
        <w:r>
          <w:rPr>
            <w:rStyle w:val="Lienhypertexte"/>
            <w:rFonts w:ascii="Arial" w:hAnsi="Arial" w:cs="Arial"/>
            <w:i/>
            <w:iCs/>
            <w:color w:val="0B0080"/>
            <w:sz w:val="19"/>
            <w:szCs w:val="19"/>
          </w:rPr>
          <w:t>brevis</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91" w:tooltip="2009 en musique classique" w:history="1">
        <w:r>
          <w:rPr>
            <w:rStyle w:val="Lienhypertexte"/>
            <w:rFonts w:ascii="Arial" w:hAnsi="Arial" w:cs="Arial"/>
            <w:color w:val="0B0080"/>
            <w:sz w:val="19"/>
            <w:szCs w:val="19"/>
          </w:rPr>
          <w:t>2009</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"https://fr.wikipedia.org/wiki/Adam%27s_Lament" \o "Adam's Lament"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Adam's</w:t>
      </w:r>
      <w:proofErr w:type="spellEnd"/>
      <w:r>
        <w:rPr>
          <w:rStyle w:val="Lienhypertexte"/>
          <w:rFonts w:ascii="Arial" w:hAnsi="Arial" w:cs="Arial"/>
          <w:i/>
          <w:iCs/>
          <w:color w:val="0B0080"/>
          <w:sz w:val="19"/>
          <w:szCs w:val="19"/>
        </w:rPr>
        <w:t xml:space="preserve"> Lament</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92" w:tooltip="2010 en musique classique" w:history="1">
        <w:r>
          <w:rPr>
            <w:rStyle w:val="Lienhypertexte"/>
            <w:rFonts w:ascii="Arial" w:hAnsi="Arial" w:cs="Arial"/>
            <w:color w:val="0B0080"/>
            <w:sz w:val="19"/>
            <w:szCs w:val="19"/>
          </w:rPr>
          <w:t>2010</w:t>
        </w:r>
      </w:hyperlink>
      <w:r>
        <w:rPr>
          <w:rFonts w:ascii="Arial" w:hAnsi="Arial" w:cs="Arial"/>
          <w:color w:val="252525"/>
          <w:sz w:val="19"/>
          <w:szCs w:val="19"/>
        </w:rPr>
        <w:t> :</w:t>
      </w:r>
      <w:r>
        <w:rPr>
          <w:rStyle w:val="apple-converted-space"/>
          <w:rFonts w:ascii="Arial" w:hAnsi="Arial" w:cs="Arial"/>
          <w:color w:val="252525"/>
          <w:sz w:val="19"/>
          <w:szCs w:val="19"/>
        </w:rPr>
        <w:t> </w:t>
      </w:r>
      <w:hyperlink r:id="rId293" w:tooltip="Silhouette (Pärt)" w:history="1">
        <w:r>
          <w:rPr>
            <w:rStyle w:val="Lienhypertexte"/>
            <w:rFonts w:ascii="Arial" w:hAnsi="Arial" w:cs="Arial"/>
            <w:i/>
            <w:iCs/>
            <w:color w:val="0B0080"/>
            <w:sz w:val="19"/>
            <w:szCs w:val="19"/>
          </w:rPr>
          <w:t>Silhouette</w:t>
        </w:r>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94" w:tooltip="2010 en musique classique" w:history="1">
        <w:r>
          <w:rPr>
            <w:rStyle w:val="Lienhypertexte"/>
            <w:rFonts w:ascii="Arial" w:hAnsi="Arial" w:cs="Arial"/>
            <w:color w:val="0B0080"/>
            <w:sz w:val="19"/>
            <w:szCs w:val="19"/>
          </w:rPr>
          <w:t>2010</w:t>
        </w:r>
      </w:hyperlink>
      <w:r>
        <w:rPr>
          <w:rFonts w:ascii="Arial" w:hAnsi="Arial" w:cs="Arial"/>
          <w:color w:val="252525"/>
          <w:sz w:val="19"/>
          <w:szCs w:val="19"/>
        </w:rPr>
        <w:t> :</w:t>
      </w:r>
      <w:r>
        <w:rPr>
          <w:rStyle w:val="apple-converted-space"/>
          <w:rFonts w:ascii="Arial" w:hAnsi="Arial" w:cs="Arial"/>
          <w:color w:val="252525"/>
          <w:sz w:val="19"/>
          <w:szCs w:val="19"/>
        </w:rPr>
        <w:t> </w:t>
      </w:r>
      <w:hyperlink r:id="rId295" w:tooltip="In spe" w:history="1">
        <w:r>
          <w:rPr>
            <w:rStyle w:val="Lienhypertexte"/>
            <w:rFonts w:ascii="Arial" w:hAnsi="Arial" w:cs="Arial"/>
            <w:i/>
            <w:iCs/>
            <w:color w:val="0B0080"/>
            <w:sz w:val="19"/>
            <w:szCs w:val="19"/>
          </w:rPr>
          <w:t xml:space="preserve">In </w:t>
        </w:r>
        <w:proofErr w:type="spellStart"/>
        <w:r>
          <w:rPr>
            <w:rStyle w:val="Lienhypertexte"/>
            <w:rFonts w:ascii="Arial" w:hAnsi="Arial" w:cs="Arial"/>
            <w:i/>
            <w:iCs/>
            <w:color w:val="0B0080"/>
            <w:sz w:val="19"/>
            <w:szCs w:val="19"/>
          </w:rPr>
          <w:t>spe</w:t>
        </w:r>
        <w:proofErr w:type="spellEnd"/>
      </w:hyperlink>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96" w:tooltip="2012 en musique classique" w:history="1">
        <w:r>
          <w:rPr>
            <w:rStyle w:val="Lienhypertexte"/>
            <w:rFonts w:ascii="Arial" w:hAnsi="Arial" w:cs="Arial"/>
            <w:color w:val="0B0080"/>
            <w:sz w:val="19"/>
            <w:szCs w:val="19"/>
          </w:rPr>
          <w:t>2012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"https://fr.wikipedia.org/wiki/Habitare_fratres_in_unum" \o "Habitare fratres in unum"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Habitare</w:t>
      </w:r>
      <w:proofErr w:type="spellEnd"/>
      <w:r>
        <w:rPr>
          <w:rStyle w:val="Lienhypertexte"/>
          <w:rFonts w:ascii="Arial" w:hAnsi="Arial" w:cs="Arial"/>
          <w:i/>
          <w:iCs/>
          <w:color w:val="0B0080"/>
          <w:sz w:val="19"/>
          <w:szCs w:val="19"/>
        </w:rPr>
        <w:t xml:space="preserve"> </w:t>
      </w:r>
      <w:proofErr w:type="spellStart"/>
      <w:r>
        <w:rPr>
          <w:rStyle w:val="Lienhypertexte"/>
          <w:rFonts w:ascii="Arial" w:hAnsi="Arial" w:cs="Arial"/>
          <w:i/>
          <w:iCs/>
          <w:color w:val="0B0080"/>
          <w:sz w:val="19"/>
          <w:szCs w:val="19"/>
        </w:rPr>
        <w:t>fratres</w:t>
      </w:r>
      <w:proofErr w:type="spellEnd"/>
      <w:r>
        <w:rPr>
          <w:rStyle w:val="Lienhypertexte"/>
          <w:rFonts w:ascii="Arial" w:hAnsi="Arial" w:cs="Arial"/>
          <w:i/>
          <w:iCs/>
          <w:color w:val="0B0080"/>
          <w:sz w:val="19"/>
          <w:szCs w:val="19"/>
        </w:rPr>
        <w:t xml:space="preserve"> in unum</w:t>
      </w:r>
      <w:r>
        <w:rPr>
          <w:rFonts w:ascii="Arial" w:hAnsi="Arial" w:cs="Arial"/>
          <w:i/>
          <w:iCs/>
          <w:color w:val="252525"/>
          <w:sz w:val="19"/>
          <w:szCs w:val="19"/>
        </w:rPr>
        <w:fldChar w:fldCharType="end"/>
      </w:r>
    </w:p>
    <w:p w:rsidR="0077307D" w:rsidRDefault="0077307D" w:rsidP="0077307D">
      <w:pPr>
        <w:numPr>
          <w:ilvl w:val="0"/>
          <w:numId w:val="4"/>
        </w:numPr>
        <w:shd w:val="clear" w:color="auto" w:fill="FFFFFF"/>
        <w:spacing w:before="100" w:beforeAutospacing="1" w:after="24" w:line="299" w:lineRule="atLeast"/>
        <w:ind w:left="384"/>
        <w:rPr>
          <w:rFonts w:ascii="Arial" w:hAnsi="Arial" w:cs="Arial"/>
          <w:color w:val="252525"/>
          <w:sz w:val="19"/>
          <w:szCs w:val="19"/>
        </w:rPr>
      </w:pPr>
      <w:hyperlink r:id="rId297" w:tooltip="2012 en musique classique" w:history="1">
        <w:r>
          <w:rPr>
            <w:rStyle w:val="Lienhypertexte"/>
            <w:rFonts w:ascii="Arial" w:hAnsi="Arial" w:cs="Arial"/>
            <w:color w:val="0B0080"/>
            <w:sz w:val="19"/>
            <w:szCs w:val="19"/>
          </w:rPr>
          <w:t>2012</w:t>
        </w:r>
      </w:hyperlink>
      <w:r>
        <w:rPr>
          <w:rFonts w:ascii="Arial" w:hAnsi="Arial" w:cs="Arial"/>
          <w:color w:val="252525"/>
          <w:sz w:val="19"/>
          <w:szCs w:val="19"/>
        </w:rPr>
        <w:t> :</w:t>
      </w:r>
      <w:r>
        <w:rPr>
          <w:rStyle w:val="apple-converted-space"/>
          <w:rFonts w:ascii="Arial" w:hAnsi="Arial" w:cs="Arial"/>
          <w:color w:val="252525"/>
          <w:sz w:val="19"/>
          <w:szCs w:val="19"/>
        </w:rPr>
        <w:t> </w:t>
      </w:r>
      <w:proofErr w:type="spellStart"/>
      <w:r>
        <w:rPr>
          <w:rFonts w:ascii="Arial" w:hAnsi="Arial" w:cs="Arial"/>
          <w:i/>
          <w:iCs/>
          <w:color w:val="252525"/>
          <w:sz w:val="19"/>
          <w:szCs w:val="19"/>
        </w:rPr>
        <w:fldChar w:fldCharType="begin"/>
      </w:r>
      <w:r>
        <w:rPr>
          <w:rFonts w:ascii="Arial" w:hAnsi="Arial" w:cs="Arial"/>
          <w:i/>
          <w:iCs/>
          <w:color w:val="252525"/>
          <w:sz w:val="19"/>
          <w:szCs w:val="19"/>
        </w:rPr>
        <w:instrText xml:space="preserve"> HYPERLINK "https://fr.wikipedia.org/wiki/Virgencita" \o "Virgencita" </w:instrText>
      </w:r>
      <w:r>
        <w:rPr>
          <w:rFonts w:ascii="Arial" w:hAnsi="Arial" w:cs="Arial"/>
          <w:i/>
          <w:iCs/>
          <w:color w:val="252525"/>
          <w:sz w:val="19"/>
          <w:szCs w:val="19"/>
        </w:rPr>
        <w:fldChar w:fldCharType="separate"/>
      </w:r>
      <w:r>
        <w:rPr>
          <w:rStyle w:val="Lienhypertexte"/>
          <w:rFonts w:ascii="Arial" w:hAnsi="Arial" w:cs="Arial"/>
          <w:i/>
          <w:iCs/>
          <w:color w:val="0B0080"/>
          <w:sz w:val="19"/>
          <w:szCs w:val="19"/>
        </w:rPr>
        <w:t>Virgencita</w:t>
      </w:r>
      <w:proofErr w:type="spellEnd"/>
      <w:r>
        <w:rPr>
          <w:rFonts w:ascii="Arial" w:hAnsi="Arial" w:cs="Arial"/>
          <w:i/>
          <w:iCs/>
          <w:color w:val="252525"/>
          <w:sz w:val="19"/>
          <w:szCs w:val="19"/>
        </w:rPr>
        <w:fldChar w:fldCharType="end"/>
      </w:r>
    </w:p>
    <w:p w:rsidR="0077307D" w:rsidRDefault="0077307D"/>
    <w:p w:rsidR="00C663C2" w:rsidRDefault="00C663C2"/>
    <w:p w:rsidR="00C663C2" w:rsidRPr="00C663C2" w:rsidRDefault="00C663C2" w:rsidP="00C663C2">
      <w:pPr>
        <w:pBdr>
          <w:bottom w:val="single" w:sz="4" w:space="0" w:color="AAAAAA"/>
        </w:pBdr>
        <w:shd w:val="clear" w:color="auto" w:fill="FFFFFF"/>
        <w:spacing w:before="240" w:after="60" w:line="240" w:lineRule="auto"/>
        <w:outlineLvl w:val="1"/>
        <w:rPr>
          <w:rFonts w:ascii="Georgia" w:eastAsia="Times New Roman" w:hAnsi="Georgia" w:cs="Times New Roman"/>
          <w:color w:val="000000"/>
          <w:sz w:val="36"/>
          <w:szCs w:val="36"/>
          <w:lang w:eastAsia="fr-FR"/>
        </w:rPr>
      </w:pPr>
      <w:r w:rsidRPr="00C663C2">
        <w:rPr>
          <w:rFonts w:ascii="Georgia" w:eastAsia="Times New Roman" w:hAnsi="Georgia" w:cs="Times New Roman"/>
          <w:color w:val="000000"/>
          <w:sz w:val="36"/>
          <w:szCs w:val="36"/>
          <w:lang w:eastAsia="fr-FR"/>
        </w:rPr>
        <w:t>Principaux enregistrements</w:t>
      </w:r>
    </w:p>
    <w:p w:rsidR="00C663C2" w:rsidRPr="00C663C2" w:rsidRDefault="00C663C2" w:rsidP="00C663C2">
      <w:pPr>
        <w:shd w:val="clear" w:color="auto" w:fill="FFFFFF"/>
        <w:spacing w:before="120" w:after="120" w:line="224" w:lineRule="atLeast"/>
        <w:rPr>
          <w:rFonts w:ascii="Arial" w:eastAsia="Times New Roman" w:hAnsi="Arial" w:cs="Arial"/>
          <w:color w:val="252525"/>
          <w:sz w:val="14"/>
          <w:szCs w:val="14"/>
          <w:lang w:eastAsia="fr-FR"/>
        </w:rPr>
      </w:pPr>
      <w:r w:rsidRPr="00C663C2">
        <w:rPr>
          <w:rFonts w:ascii="Arial" w:eastAsia="Times New Roman" w:hAnsi="Arial" w:cs="Arial"/>
          <w:color w:val="252525"/>
          <w:sz w:val="14"/>
          <w:szCs w:val="14"/>
          <w:lang w:eastAsia="fr-FR"/>
        </w:rPr>
        <w:t>La plupart sont parus chez</w:t>
      </w:r>
      <w:r w:rsidRPr="00C663C2">
        <w:rPr>
          <w:rFonts w:ascii="Arial" w:eastAsia="Times New Roman" w:hAnsi="Arial" w:cs="Arial"/>
          <w:color w:val="252525"/>
          <w:sz w:val="14"/>
          <w:lang w:eastAsia="fr-FR"/>
        </w:rPr>
        <w:t> </w:t>
      </w:r>
      <w:hyperlink r:id="rId298" w:tooltip="Edition of Contemporary Music" w:history="1">
        <w:r w:rsidRPr="00C663C2">
          <w:rPr>
            <w:rFonts w:ascii="Arial" w:eastAsia="Times New Roman" w:hAnsi="Arial" w:cs="Arial"/>
            <w:color w:val="0B0080"/>
            <w:sz w:val="14"/>
            <w:lang w:eastAsia="fr-FR"/>
          </w:rPr>
          <w:t>ECM</w:t>
        </w:r>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dans la collection</w:t>
      </w:r>
      <w:r w:rsidRPr="00C663C2">
        <w:rPr>
          <w:rFonts w:ascii="Arial" w:eastAsia="Times New Roman" w:hAnsi="Arial" w:cs="Arial"/>
          <w:color w:val="252525"/>
          <w:sz w:val="14"/>
          <w:lang w:eastAsia="fr-FR"/>
        </w:rPr>
        <w:t> </w:t>
      </w:r>
      <w:r w:rsidRPr="00C663C2">
        <w:rPr>
          <w:rFonts w:ascii="Arial" w:eastAsia="Times New Roman" w:hAnsi="Arial" w:cs="Arial"/>
          <w:i/>
          <w:iCs/>
          <w:color w:val="252525"/>
          <w:sz w:val="14"/>
          <w:szCs w:val="14"/>
          <w:lang w:eastAsia="fr-FR"/>
        </w:rPr>
        <w:t xml:space="preserve">New </w:t>
      </w:r>
      <w:proofErr w:type="spellStart"/>
      <w:r w:rsidRPr="00C663C2">
        <w:rPr>
          <w:rFonts w:ascii="Arial" w:eastAsia="Times New Roman" w:hAnsi="Arial" w:cs="Arial"/>
          <w:i/>
          <w:iCs/>
          <w:color w:val="252525"/>
          <w:sz w:val="14"/>
          <w:szCs w:val="14"/>
          <w:lang w:eastAsia="fr-FR"/>
        </w:rPr>
        <w:t>Series</w:t>
      </w:r>
      <w:proofErr w:type="spellEnd"/>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et</w:t>
      </w:r>
      <w:r w:rsidRPr="00C663C2">
        <w:rPr>
          <w:rFonts w:ascii="Arial" w:eastAsia="Times New Roman" w:hAnsi="Arial" w:cs="Arial"/>
          <w:color w:val="252525"/>
          <w:sz w:val="14"/>
          <w:lang w:eastAsia="fr-FR"/>
        </w:rPr>
        <w:t> </w:t>
      </w:r>
      <w:hyperlink r:id="rId299" w:tooltip="Harmonia Mundi" w:history="1">
        <w:r w:rsidRPr="00C663C2">
          <w:rPr>
            <w:rFonts w:ascii="Arial" w:eastAsia="Times New Roman" w:hAnsi="Arial" w:cs="Arial"/>
            <w:color w:val="0B0080"/>
            <w:sz w:val="14"/>
            <w:lang w:eastAsia="fr-FR"/>
          </w:rPr>
          <w:t xml:space="preserve">Harmonia </w:t>
        </w:r>
        <w:proofErr w:type="spellStart"/>
        <w:r w:rsidRPr="00C663C2">
          <w:rPr>
            <w:rFonts w:ascii="Arial" w:eastAsia="Times New Roman" w:hAnsi="Arial" w:cs="Arial"/>
            <w:color w:val="0B0080"/>
            <w:sz w:val="14"/>
            <w:lang w:eastAsia="fr-FR"/>
          </w:rPr>
          <w:t>Mundi</w:t>
        </w:r>
        <w:proofErr w:type="spellEnd"/>
      </w:hyperlink>
      <w:r w:rsidRPr="00C663C2">
        <w:rPr>
          <w:rFonts w:ascii="Arial" w:eastAsia="Times New Roman" w:hAnsi="Arial" w:cs="Arial"/>
          <w:color w:val="252525"/>
          <w:sz w:val="14"/>
          <w:szCs w:val="14"/>
          <w:lang w:eastAsia="fr-FR"/>
        </w:rPr>
        <w:t> :</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Tabula Rasa</w:t>
      </w:r>
      <w:r w:rsidRPr="00C663C2">
        <w:rPr>
          <w:rFonts w:ascii="Arial" w:eastAsia="Times New Roman" w:hAnsi="Arial" w:cs="Arial"/>
          <w:color w:val="252525"/>
          <w:sz w:val="14"/>
          <w:szCs w:val="14"/>
          <w:lang w:eastAsia="fr-FR"/>
        </w:rPr>
        <w:t>, par</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"https://fr.wikipedia.org/wiki/Gidon_Kremer" \o "Gidon Kremer"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Gidon</w:t>
      </w:r>
      <w:proofErr w:type="spellEnd"/>
      <w:r w:rsidRPr="00C663C2">
        <w:rPr>
          <w:rFonts w:ascii="Arial" w:eastAsia="Times New Roman" w:hAnsi="Arial" w:cs="Arial"/>
          <w:color w:val="0B0080"/>
          <w:sz w:val="14"/>
          <w:lang w:eastAsia="fr-FR"/>
        </w:rPr>
        <w:t xml:space="preserve"> </w:t>
      </w:r>
      <w:proofErr w:type="spellStart"/>
      <w:r w:rsidRPr="00C663C2">
        <w:rPr>
          <w:rFonts w:ascii="Arial" w:eastAsia="Times New Roman" w:hAnsi="Arial" w:cs="Arial"/>
          <w:color w:val="0B0080"/>
          <w:sz w:val="14"/>
          <w:lang w:eastAsia="fr-FR"/>
        </w:rPr>
        <w:t>Kremer</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et</w:t>
      </w:r>
      <w:r w:rsidRPr="00C663C2">
        <w:rPr>
          <w:rFonts w:ascii="Arial" w:eastAsia="Times New Roman" w:hAnsi="Arial" w:cs="Arial"/>
          <w:color w:val="252525"/>
          <w:sz w:val="14"/>
          <w:lang w:eastAsia="fr-FR"/>
        </w:rPr>
        <w:t> </w:t>
      </w:r>
      <w:hyperlink r:id="rId300" w:tooltip="Keith Jarrett" w:history="1">
        <w:r w:rsidRPr="00C663C2">
          <w:rPr>
            <w:rFonts w:ascii="Arial" w:eastAsia="Times New Roman" w:hAnsi="Arial" w:cs="Arial"/>
            <w:color w:val="0B0080"/>
            <w:sz w:val="14"/>
            <w:lang w:eastAsia="fr-FR"/>
          </w:rPr>
          <w:t xml:space="preserve">Keith </w:t>
        </w:r>
        <w:proofErr w:type="spellStart"/>
        <w:r w:rsidRPr="00C663C2">
          <w:rPr>
            <w:rFonts w:ascii="Arial" w:eastAsia="Times New Roman" w:hAnsi="Arial" w:cs="Arial"/>
            <w:color w:val="0B0080"/>
            <w:sz w:val="14"/>
            <w:lang w:eastAsia="fr-FR"/>
          </w:rPr>
          <w:t>Jarrett</w:t>
        </w:r>
        <w:proofErr w:type="spellEnd"/>
      </w:hyperlink>
      <w:r w:rsidRPr="00C663C2">
        <w:rPr>
          <w:rFonts w:ascii="Arial" w:eastAsia="Times New Roman" w:hAnsi="Arial" w:cs="Arial"/>
          <w:color w:val="252525"/>
          <w:sz w:val="14"/>
          <w:szCs w:val="14"/>
          <w:lang w:eastAsia="fr-FR"/>
        </w:rPr>
        <w:t>, chez ECM (</w:t>
      </w:r>
      <w:hyperlink r:id="rId301" w:tooltip="1984 en musique classique" w:history="1">
        <w:r w:rsidRPr="00C663C2">
          <w:rPr>
            <w:rFonts w:ascii="Arial" w:eastAsia="Times New Roman" w:hAnsi="Arial" w:cs="Arial"/>
            <w:color w:val="0B0080"/>
            <w:sz w:val="14"/>
            <w:lang w:eastAsia="fr-FR"/>
          </w:rPr>
          <w:t>1984</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Arbos</w:t>
      </w:r>
      <w:proofErr w:type="spellEnd"/>
      <w:r w:rsidRPr="00C663C2">
        <w:rPr>
          <w:rFonts w:ascii="Arial" w:eastAsia="Times New Roman" w:hAnsi="Arial" w:cs="Arial"/>
          <w:color w:val="252525"/>
          <w:sz w:val="14"/>
          <w:szCs w:val="14"/>
          <w:lang w:eastAsia="fr-FR"/>
        </w:rPr>
        <w:t>, par</w:t>
      </w:r>
      <w:r w:rsidRPr="00C663C2">
        <w:rPr>
          <w:rFonts w:ascii="Arial" w:eastAsia="Times New Roman" w:hAnsi="Arial" w:cs="Arial"/>
          <w:color w:val="252525"/>
          <w:sz w:val="14"/>
          <w:lang w:eastAsia="fr-FR"/>
        </w:rPr>
        <w:t> </w:t>
      </w:r>
      <w:hyperlink r:id="rId302" w:tooltip="The Hilliard Ensemble" w:history="1">
        <w:r w:rsidRPr="00C663C2">
          <w:rPr>
            <w:rFonts w:ascii="Arial" w:eastAsia="Times New Roman" w:hAnsi="Arial" w:cs="Arial"/>
            <w:color w:val="0B0080"/>
            <w:sz w:val="14"/>
            <w:lang w:eastAsia="fr-FR"/>
          </w:rPr>
          <w:t>The Hilliard Ensemble</w:t>
        </w:r>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dirigé par</w:t>
      </w:r>
      <w:r w:rsidRPr="00C663C2">
        <w:rPr>
          <w:rFonts w:ascii="Arial" w:eastAsia="Times New Roman" w:hAnsi="Arial" w:cs="Arial"/>
          <w:color w:val="252525"/>
          <w:sz w:val="14"/>
          <w:lang w:eastAsia="fr-FR"/>
        </w:rPr>
        <w:t> </w:t>
      </w:r>
      <w:hyperlink r:id="rId303" w:tooltip="Paul Hillier" w:history="1">
        <w:r w:rsidRPr="00C663C2">
          <w:rPr>
            <w:rFonts w:ascii="Arial" w:eastAsia="Times New Roman" w:hAnsi="Arial" w:cs="Arial"/>
            <w:color w:val="0B0080"/>
            <w:sz w:val="14"/>
            <w:lang w:eastAsia="fr-FR"/>
          </w:rPr>
          <w:t xml:space="preserve">Paul </w:t>
        </w:r>
        <w:proofErr w:type="spellStart"/>
        <w:r w:rsidRPr="00C663C2">
          <w:rPr>
            <w:rFonts w:ascii="Arial" w:eastAsia="Times New Roman" w:hAnsi="Arial" w:cs="Arial"/>
            <w:color w:val="0B0080"/>
            <w:sz w:val="14"/>
            <w:lang w:eastAsia="fr-FR"/>
          </w:rPr>
          <w:t>Hillier</w:t>
        </w:r>
        <w:proofErr w:type="spellEnd"/>
      </w:hyperlink>
      <w:r w:rsidRPr="00C663C2">
        <w:rPr>
          <w:rFonts w:ascii="Arial" w:eastAsia="Times New Roman" w:hAnsi="Arial" w:cs="Arial"/>
          <w:color w:val="252525"/>
          <w:sz w:val="14"/>
          <w:szCs w:val="14"/>
          <w:lang w:eastAsia="fr-FR"/>
        </w:rPr>
        <w:t>, chez ECM (</w:t>
      </w:r>
      <w:hyperlink r:id="rId304" w:tooltip="1987 en musique classique" w:history="1">
        <w:r w:rsidRPr="00C663C2">
          <w:rPr>
            <w:rFonts w:ascii="Arial" w:eastAsia="Times New Roman" w:hAnsi="Arial" w:cs="Arial"/>
            <w:color w:val="0B0080"/>
            <w:sz w:val="14"/>
            <w:lang w:eastAsia="fr-FR"/>
          </w:rPr>
          <w:t>1987</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Passio</w:t>
      </w:r>
      <w:proofErr w:type="spellEnd"/>
      <w:r w:rsidRPr="00C663C2">
        <w:rPr>
          <w:rFonts w:ascii="Arial" w:eastAsia="Times New Roman" w:hAnsi="Arial" w:cs="Arial"/>
          <w:color w:val="252525"/>
          <w:sz w:val="14"/>
          <w:szCs w:val="14"/>
          <w:lang w:eastAsia="fr-FR"/>
        </w:rPr>
        <w:t xml:space="preserve">, par The Hilliard Ensemble dirigé par Paul </w:t>
      </w:r>
      <w:proofErr w:type="spellStart"/>
      <w:r w:rsidRPr="00C663C2">
        <w:rPr>
          <w:rFonts w:ascii="Arial" w:eastAsia="Times New Roman" w:hAnsi="Arial" w:cs="Arial"/>
          <w:color w:val="252525"/>
          <w:sz w:val="14"/>
          <w:szCs w:val="14"/>
          <w:lang w:eastAsia="fr-FR"/>
        </w:rPr>
        <w:t>Hillier</w:t>
      </w:r>
      <w:proofErr w:type="spellEnd"/>
      <w:r w:rsidRPr="00C663C2">
        <w:rPr>
          <w:rFonts w:ascii="Arial" w:eastAsia="Times New Roman" w:hAnsi="Arial" w:cs="Arial"/>
          <w:color w:val="252525"/>
          <w:sz w:val="14"/>
          <w:szCs w:val="14"/>
          <w:lang w:eastAsia="fr-FR"/>
        </w:rPr>
        <w:t>, chez ECM (</w:t>
      </w:r>
      <w:hyperlink r:id="rId305" w:tooltip="1988 en musique classique" w:history="1">
        <w:r w:rsidRPr="00C663C2">
          <w:rPr>
            <w:rFonts w:ascii="Arial" w:eastAsia="Times New Roman" w:hAnsi="Arial" w:cs="Arial"/>
            <w:color w:val="0B0080"/>
            <w:sz w:val="14"/>
            <w:lang w:eastAsia="fr-FR"/>
          </w:rPr>
          <w:t>1988</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Early</w:t>
      </w:r>
      <w:proofErr w:type="spellEnd"/>
      <w:r w:rsidRPr="00C663C2">
        <w:rPr>
          <w:rFonts w:ascii="Arial" w:eastAsia="Times New Roman" w:hAnsi="Arial" w:cs="Arial"/>
          <w:i/>
          <w:iCs/>
          <w:color w:val="252525"/>
          <w:sz w:val="14"/>
          <w:szCs w:val="14"/>
          <w:lang w:eastAsia="fr-FR"/>
        </w:rPr>
        <w:t xml:space="preserve"> Orchestral Works</w:t>
      </w:r>
      <w:r w:rsidRPr="00C663C2">
        <w:rPr>
          <w:rFonts w:ascii="Arial" w:eastAsia="Times New Roman" w:hAnsi="Arial" w:cs="Arial"/>
          <w:color w:val="252525"/>
          <w:sz w:val="14"/>
          <w:szCs w:val="14"/>
          <w:lang w:eastAsia="fr-FR"/>
        </w:rPr>
        <w:t>, par l'</w:t>
      </w:r>
      <w:hyperlink r:id="rId306" w:tooltip="Orchestre symphonique de Bamberg" w:history="1">
        <w:r w:rsidRPr="00C663C2">
          <w:rPr>
            <w:rFonts w:ascii="Arial" w:eastAsia="Times New Roman" w:hAnsi="Arial" w:cs="Arial"/>
            <w:color w:val="0B0080"/>
            <w:sz w:val="14"/>
            <w:lang w:eastAsia="fr-FR"/>
          </w:rPr>
          <w:t>Orchestre symphonique de Bamberg</w:t>
        </w:r>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dirigé par</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"https://fr.wikipedia.org/wiki/Neeme_J%C3%A4rvi" \o "Neeme Järvi"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Neeme</w:t>
      </w:r>
      <w:proofErr w:type="spellEnd"/>
      <w:r w:rsidRPr="00C663C2">
        <w:rPr>
          <w:rFonts w:ascii="Arial" w:eastAsia="Times New Roman" w:hAnsi="Arial" w:cs="Arial"/>
          <w:color w:val="0B0080"/>
          <w:sz w:val="14"/>
          <w:lang w:eastAsia="fr-FR"/>
        </w:rPr>
        <w:t xml:space="preserve"> </w:t>
      </w:r>
      <w:proofErr w:type="spellStart"/>
      <w:r w:rsidRPr="00C663C2">
        <w:rPr>
          <w:rFonts w:ascii="Arial" w:eastAsia="Times New Roman" w:hAnsi="Arial" w:cs="Arial"/>
          <w:color w:val="0B0080"/>
          <w:sz w:val="14"/>
          <w:lang w:eastAsia="fr-FR"/>
        </w:rPr>
        <w:t>Järvi</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szCs w:val="14"/>
          <w:lang w:eastAsia="fr-FR"/>
        </w:rPr>
        <w:t>, chez</w:t>
      </w:r>
      <w:r w:rsidRPr="00C663C2">
        <w:rPr>
          <w:rFonts w:ascii="Arial" w:eastAsia="Times New Roman" w:hAnsi="Arial" w:cs="Arial"/>
          <w:color w:val="252525"/>
          <w:sz w:val="14"/>
          <w:lang w:eastAsia="fr-FR"/>
        </w:rPr>
        <w:t> </w:t>
      </w:r>
      <w:hyperlink r:id="rId307" w:tooltip="BIS Records" w:history="1">
        <w:r w:rsidRPr="00C663C2">
          <w:rPr>
            <w:rFonts w:ascii="Arial" w:eastAsia="Times New Roman" w:hAnsi="Arial" w:cs="Arial"/>
            <w:color w:val="0B0080"/>
            <w:sz w:val="14"/>
            <w:lang w:eastAsia="fr-FR"/>
          </w:rPr>
          <w:t>BIS Records</w:t>
        </w:r>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w:t>
      </w:r>
      <w:hyperlink r:id="rId308" w:tooltip="1989 en musique classique" w:history="1">
        <w:r w:rsidRPr="00C663C2">
          <w:rPr>
            <w:rFonts w:ascii="Arial" w:eastAsia="Times New Roman" w:hAnsi="Arial" w:cs="Arial"/>
            <w:color w:val="0B0080"/>
            <w:sz w:val="14"/>
            <w:lang w:eastAsia="fr-FR"/>
          </w:rPr>
          <w:t>1989</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Miserere</w:t>
      </w:r>
      <w:r w:rsidRPr="00C663C2">
        <w:rPr>
          <w:rFonts w:ascii="Arial" w:eastAsia="Times New Roman" w:hAnsi="Arial" w:cs="Arial"/>
          <w:color w:val="252525"/>
          <w:sz w:val="14"/>
          <w:szCs w:val="14"/>
          <w:lang w:eastAsia="fr-FR"/>
        </w:rPr>
        <w:t xml:space="preserve">, par The Hilliard Ensemble dirigé par Paul </w:t>
      </w:r>
      <w:proofErr w:type="spellStart"/>
      <w:r w:rsidRPr="00C663C2">
        <w:rPr>
          <w:rFonts w:ascii="Arial" w:eastAsia="Times New Roman" w:hAnsi="Arial" w:cs="Arial"/>
          <w:color w:val="252525"/>
          <w:sz w:val="14"/>
          <w:szCs w:val="14"/>
          <w:lang w:eastAsia="fr-FR"/>
        </w:rPr>
        <w:t>Hillier</w:t>
      </w:r>
      <w:proofErr w:type="spellEnd"/>
      <w:r w:rsidRPr="00C663C2">
        <w:rPr>
          <w:rFonts w:ascii="Arial" w:eastAsia="Times New Roman" w:hAnsi="Arial" w:cs="Arial"/>
          <w:color w:val="252525"/>
          <w:sz w:val="14"/>
          <w:szCs w:val="14"/>
          <w:lang w:eastAsia="fr-FR"/>
        </w:rPr>
        <w:t>, chez ECM (</w:t>
      </w:r>
      <w:hyperlink r:id="rId309" w:tooltip="1991 en musique classique" w:history="1">
        <w:r w:rsidRPr="00C663C2">
          <w:rPr>
            <w:rFonts w:ascii="Arial" w:eastAsia="Times New Roman" w:hAnsi="Arial" w:cs="Arial"/>
            <w:color w:val="0B0080"/>
            <w:sz w:val="14"/>
            <w:lang w:eastAsia="fr-FR"/>
          </w:rPr>
          <w:t>1991</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Te Deum</w:t>
      </w:r>
      <w:r w:rsidRPr="00C663C2">
        <w:rPr>
          <w:rFonts w:ascii="Arial" w:eastAsia="Times New Roman" w:hAnsi="Arial" w:cs="Arial"/>
          <w:color w:val="252525"/>
          <w:sz w:val="14"/>
          <w:szCs w:val="14"/>
          <w:lang w:eastAsia="fr-FR"/>
        </w:rPr>
        <w:t>, par le</w:t>
      </w:r>
      <w:r w:rsidRPr="00C663C2">
        <w:rPr>
          <w:rFonts w:ascii="Arial" w:eastAsia="Times New Roman" w:hAnsi="Arial" w:cs="Arial"/>
          <w:color w:val="252525"/>
          <w:sz w:val="14"/>
          <w:lang w:eastAsia="fr-FR"/>
        </w:rPr>
        <w:t> </w:t>
      </w:r>
      <w:hyperlink r:id="rId310" w:tooltip="Chœur de chambre philharmonique estonien" w:history="1">
        <w:r w:rsidRPr="00C663C2">
          <w:rPr>
            <w:rFonts w:ascii="Arial" w:eastAsia="Times New Roman" w:hAnsi="Arial" w:cs="Arial"/>
            <w:color w:val="0B0080"/>
            <w:sz w:val="14"/>
            <w:lang w:eastAsia="fr-FR"/>
          </w:rPr>
          <w:t>Chœur de chambre philharmonique estonien</w:t>
        </w:r>
      </w:hyperlink>
      <w:r w:rsidRPr="00C663C2">
        <w:rPr>
          <w:rFonts w:ascii="Arial" w:eastAsia="Times New Roman" w:hAnsi="Arial" w:cs="Arial"/>
          <w:color w:val="252525"/>
          <w:sz w:val="14"/>
          <w:szCs w:val="14"/>
          <w:lang w:eastAsia="fr-FR"/>
        </w:rPr>
        <w:t>, chez ECM (</w:t>
      </w:r>
      <w:hyperlink r:id="rId311" w:tooltip="1993 en musique classique" w:history="1">
        <w:r w:rsidRPr="00C663C2">
          <w:rPr>
            <w:rFonts w:ascii="Arial" w:eastAsia="Times New Roman" w:hAnsi="Arial" w:cs="Arial"/>
            <w:color w:val="0B0080"/>
            <w:sz w:val="14"/>
            <w:lang w:eastAsia="fr-FR"/>
          </w:rPr>
          <w:t>1993</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Fratres</w:t>
      </w:r>
      <w:proofErr w:type="spellEnd"/>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(incluant six versions différentes de l'œuvre), par</w:t>
      </w:r>
      <w:r w:rsidRPr="00C663C2">
        <w:rPr>
          <w:rFonts w:ascii="Arial" w:eastAsia="Times New Roman" w:hAnsi="Arial" w:cs="Arial"/>
          <w:color w:val="252525"/>
          <w:sz w:val="14"/>
          <w:lang w:eastAsia="fr-FR"/>
        </w:rPr>
        <w:t> </w:t>
      </w:r>
      <w:hyperlink r:id="rId312" w:tooltip="I Fiamminghi" w:history="1">
        <w:r w:rsidRPr="00C663C2">
          <w:rPr>
            <w:rFonts w:ascii="Arial" w:eastAsia="Times New Roman" w:hAnsi="Arial" w:cs="Arial"/>
            <w:color w:val="0B0080"/>
            <w:sz w:val="14"/>
            <w:lang w:eastAsia="fr-FR"/>
          </w:rPr>
          <w:t xml:space="preserve">I </w:t>
        </w:r>
        <w:proofErr w:type="spellStart"/>
        <w:r w:rsidRPr="00C663C2">
          <w:rPr>
            <w:rFonts w:ascii="Arial" w:eastAsia="Times New Roman" w:hAnsi="Arial" w:cs="Arial"/>
            <w:color w:val="0B0080"/>
            <w:sz w:val="14"/>
            <w:lang w:eastAsia="fr-FR"/>
          </w:rPr>
          <w:t>Fiamminghi</w:t>
        </w:r>
        <w:proofErr w:type="spellEnd"/>
      </w:hyperlink>
      <w:r w:rsidRPr="00C663C2">
        <w:rPr>
          <w:rFonts w:ascii="Arial" w:eastAsia="Times New Roman" w:hAnsi="Arial" w:cs="Arial"/>
          <w:color w:val="252525"/>
          <w:sz w:val="14"/>
          <w:szCs w:val="14"/>
          <w:lang w:eastAsia="fr-FR"/>
        </w:rPr>
        <w:t>, chez</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"https://fr.wikipedia.org/wiki/Telarc" \o "Telarc"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Telarc</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w:t>
      </w:r>
      <w:hyperlink r:id="rId313" w:tooltip="1995 en musique classique" w:history="1">
        <w:r w:rsidRPr="00C663C2">
          <w:rPr>
            <w:rFonts w:ascii="Arial" w:eastAsia="Times New Roman" w:hAnsi="Arial" w:cs="Arial"/>
            <w:color w:val="0B0080"/>
            <w:sz w:val="14"/>
            <w:lang w:eastAsia="fr-FR"/>
          </w:rPr>
          <w:t>1995</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lastRenderedPageBreak/>
        <w:t>Litany</w:t>
      </w:r>
      <w:proofErr w:type="spellEnd"/>
      <w:r w:rsidRPr="00C663C2">
        <w:rPr>
          <w:rFonts w:ascii="Arial" w:eastAsia="Times New Roman" w:hAnsi="Arial" w:cs="Arial"/>
          <w:color w:val="252525"/>
          <w:sz w:val="14"/>
          <w:szCs w:val="14"/>
          <w:lang w:eastAsia="fr-FR"/>
        </w:rPr>
        <w:t>, par The Hilliard Ensemble et l'</w:t>
      </w:r>
      <w:hyperlink r:id="rId314" w:tooltip="Orchestre de chambre de Tallinn" w:history="1">
        <w:r w:rsidRPr="00C663C2">
          <w:rPr>
            <w:rFonts w:ascii="Arial" w:eastAsia="Times New Roman" w:hAnsi="Arial" w:cs="Arial"/>
            <w:color w:val="0B0080"/>
            <w:sz w:val="14"/>
            <w:lang w:eastAsia="fr-FR"/>
          </w:rPr>
          <w:t>Orchestre de chambre de Tallinn</w:t>
        </w:r>
      </w:hyperlink>
      <w:r w:rsidRPr="00C663C2">
        <w:rPr>
          <w:rFonts w:ascii="Arial" w:eastAsia="Times New Roman" w:hAnsi="Arial" w:cs="Arial"/>
          <w:color w:val="252525"/>
          <w:sz w:val="14"/>
          <w:szCs w:val="14"/>
          <w:lang w:eastAsia="fr-FR"/>
        </w:rPr>
        <w:t>, chez ECM (</w:t>
      </w:r>
      <w:hyperlink r:id="rId315" w:tooltip="1996 en musique classique" w:history="1">
        <w:r w:rsidRPr="00C663C2">
          <w:rPr>
            <w:rFonts w:ascii="Arial" w:eastAsia="Times New Roman" w:hAnsi="Arial" w:cs="Arial"/>
            <w:color w:val="0B0080"/>
            <w:sz w:val="14"/>
            <w:lang w:eastAsia="fr-FR"/>
          </w:rPr>
          <w:t>1996</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Beatus</w:t>
      </w:r>
      <w:proofErr w:type="spellEnd"/>
      <w:r w:rsidRPr="00C663C2">
        <w:rPr>
          <w:rFonts w:ascii="Arial" w:eastAsia="Times New Roman" w:hAnsi="Arial" w:cs="Arial"/>
          <w:color w:val="252525"/>
          <w:sz w:val="14"/>
          <w:szCs w:val="14"/>
          <w:lang w:eastAsia="fr-FR"/>
        </w:rPr>
        <w:t>, par le Chœur de chambre philharmonique estonien dirigé par</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"https://fr.wikipedia.org/wiki/T%C3%B5nu_Kaljuste" \o "Tõnu Kaljuste"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Tõnu</w:t>
      </w:r>
      <w:proofErr w:type="spellEnd"/>
      <w:r w:rsidRPr="00C663C2">
        <w:rPr>
          <w:rFonts w:ascii="Arial" w:eastAsia="Times New Roman" w:hAnsi="Arial" w:cs="Arial"/>
          <w:color w:val="0B0080"/>
          <w:sz w:val="14"/>
          <w:lang w:eastAsia="fr-FR"/>
        </w:rPr>
        <w:t xml:space="preserve"> </w:t>
      </w:r>
      <w:proofErr w:type="spellStart"/>
      <w:r w:rsidRPr="00C663C2">
        <w:rPr>
          <w:rFonts w:ascii="Arial" w:eastAsia="Times New Roman" w:hAnsi="Arial" w:cs="Arial"/>
          <w:color w:val="0B0080"/>
          <w:sz w:val="14"/>
          <w:lang w:eastAsia="fr-FR"/>
        </w:rPr>
        <w:t>Kaljuste</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szCs w:val="14"/>
          <w:lang w:eastAsia="fr-FR"/>
        </w:rPr>
        <w:t>, chez</w:t>
      </w:r>
      <w:r w:rsidRPr="00C663C2">
        <w:rPr>
          <w:rFonts w:ascii="Arial" w:eastAsia="Times New Roman" w:hAnsi="Arial" w:cs="Arial"/>
          <w:color w:val="252525"/>
          <w:sz w:val="14"/>
          <w:lang w:eastAsia="fr-FR"/>
        </w:rPr>
        <w:t> </w:t>
      </w:r>
      <w:hyperlink r:id="rId316" w:tooltip="Virgin Records" w:history="1">
        <w:r w:rsidRPr="00C663C2">
          <w:rPr>
            <w:rFonts w:ascii="Arial" w:eastAsia="Times New Roman" w:hAnsi="Arial" w:cs="Arial"/>
            <w:color w:val="0B0080"/>
            <w:sz w:val="14"/>
            <w:lang w:eastAsia="fr-FR"/>
          </w:rPr>
          <w:t xml:space="preserve">Virgin </w:t>
        </w:r>
        <w:proofErr w:type="spellStart"/>
        <w:r w:rsidRPr="00C663C2">
          <w:rPr>
            <w:rFonts w:ascii="Arial" w:eastAsia="Times New Roman" w:hAnsi="Arial" w:cs="Arial"/>
            <w:color w:val="0B0080"/>
            <w:sz w:val="14"/>
            <w:lang w:eastAsia="fr-FR"/>
          </w:rPr>
          <w:t>Classics</w:t>
        </w:r>
        <w:proofErr w:type="spellEnd"/>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w:t>
      </w:r>
      <w:hyperlink r:id="rId317" w:tooltip="1997 en musique classique" w:history="1">
        <w:r w:rsidRPr="00C663C2">
          <w:rPr>
            <w:rFonts w:ascii="Arial" w:eastAsia="Times New Roman" w:hAnsi="Arial" w:cs="Arial"/>
            <w:color w:val="0B0080"/>
            <w:sz w:val="14"/>
            <w:lang w:eastAsia="fr-FR"/>
          </w:rPr>
          <w:t>1997</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De Profundis</w:t>
      </w:r>
      <w:r w:rsidRPr="00C663C2">
        <w:rPr>
          <w:rFonts w:ascii="Arial" w:eastAsia="Times New Roman" w:hAnsi="Arial" w:cs="Arial"/>
          <w:color w:val="252525"/>
          <w:sz w:val="14"/>
          <w:szCs w:val="14"/>
          <w:lang w:eastAsia="fr-FR"/>
        </w:rPr>
        <w:t>, par le</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"https://fr.wikipedia.org/wiki/Theatre_of_Voices" \o "Theatre of Voices"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Theatre</w:t>
      </w:r>
      <w:proofErr w:type="spellEnd"/>
      <w:r w:rsidRPr="00C663C2">
        <w:rPr>
          <w:rFonts w:ascii="Arial" w:eastAsia="Times New Roman" w:hAnsi="Arial" w:cs="Arial"/>
          <w:color w:val="0B0080"/>
          <w:sz w:val="14"/>
          <w:lang w:eastAsia="fr-FR"/>
        </w:rPr>
        <w:t xml:space="preserve"> of </w:t>
      </w:r>
      <w:proofErr w:type="spellStart"/>
      <w:r w:rsidRPr="00C663C2">
        <w:rPr>
          <w:rFonts w:ascii="Arial" w:eastAsia="Times New Roman" w:hAnsi="Arial" w:cs="Arial"/>
          <w:color w:val="0B0080"/>
          <w:sz w:val="14"/>
          <w:lang w:eastAsia="fr-FR"/>
        </w:rPr>
        <w:t>Voices</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 xml:space="preserve">dirigé par Paul </w:t>
      </w:r>
      <w:proofErr w:type="spellStart"/>
      <w:r w:rsidRPr="00C663C2">
        <w:rPr>
          <w:rFonts w:ascii="Arial" w:eastAsia="Times New Roman" w:hAnsi="Arial" w:cs="Arial"/>
          <w:color w:val="252525"/>
          <w:sz w:val="14"/>
          <w:szCs w:val="14"/>
          <w:lang w:eastAsia="fr-FR"/>
        </w:rPr>
        <w:t>Hillier</w:t>
      </w:r>
      <w:proofErr w:type="spellEnd"/>
      <w:r w:rsidRPr="00C663C2">
        <w:rPr>
          <w:rFonts w:ascii="Arial" w:eastAsia="Times New Roman" w:hAnsi="Arial" w:cs="Arial"/>
          <w:color w:val="252525"/>
          <w:sz w:val="14"/>
          <w:szCs w:val="14"/>
          <w:lang w:eastAsia="fr-FR"/>
        </w:rPr>
        <w:t xml:space="preserve">, chez Harmonia </w:t>
      </w:r>
      <w:proofErr w:type="spellStart"/>
      <w:r w:rsidRPr="00C663C2">
        <w:rPr>
          <w:rFonts w:ascii="Arial" w:eastAsia="Times New Roman" w:hAnsi="Arial" w:cs="Arial"/>
          <w:color w:val="252525"/>
          <w:sz w:val="14"/>
          <w:szCs w:val="14"/>
          <w:lang w:eastAsia="fr-FR"/>
        </w:rPr>
        <w:t>Mundi</w:t>
      </w:r>
      <w:proofErr w:type="spellEnd"/>
      <w:r w:rsidRPr="00C663C2">
        <w:rPr>
          <w:rFonts w:ascii="Arial" w:eastAsia="Times New Roman" w:hAnsi="Arial" w:cs="Arial"/>
          <w:color w:val="252525"/>
          <w:sz w:val="14"/>
          <w:szCs w:val="14"/>
          <w:lang w:eastAsia="fr-FR"/>
        </w:rPr>
        <w:t xml:space="preserve"> (</w:t>
      </w:r>
      <w:hyperlink r:id="rId318" w:tooltip="1997 en musique classique" w:history="1">
        <w:r w:rsidRPr="00C663C2">
          <w:rPr>
            <w:rFonts w:ascii="Arial" w:eastAsia="Times New Roman" w:hAnsi="Arial" w:cs="Arial"/>
            <w:color w:val="0B0080"/>
            <w:sz w:val="14"/>
            <w:lang w:eastAsia="fr-FR"/>
          </w:rPr>
          <w:t>1997</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Kanon</w:t>
      </w:r>
      <w:proofErr w:type="spellEnd"/>
      <w:r w:rsidRPr="00C663C2">
        <w:rPr>
          <w:rFonts w:ascii="Arial" w:eastAsia="Times New Roman" w:hAnsi="Arial" w:cs="Arial"/>
          <w:i/>
          <w:iCs/>
          <w:color w:val="252525"/>
          <w:sz w:val="14"/>
          <w:szCs w:val="14"/>
          <w:lang w:eastAsia="fr-FR"/>
        </w:rPr>
        <w:t xml:space="preserve"> </w:t>
      </w:r>
      <w:proofErr w:type="spellStart"/>
      <w:r w:rsidRPr="00C663C2">
        <w:rPr>
          <w:rFonts w:ascii="Arial" w:eastAsia="Times New Roman" w:hAnsi="Arial" w:cs="Arial"/>
          <w:i/>
          <w:iCs/>
          <w:color w:val="252525"/>
          <w:sz w:val="14"/>
          <w:szCs w:val="14"/>
          <w:lang w:eastAsia="fr-FR"/>
        </w:rPr>
        <w:t>Pokajanen</w:t>
      </w:r>
      <w:proofErr w:type="spellEnd"/>
      <w:r w:rsidRPr="00C663C2">
        <w:rPr>
          <w:rFonts w:ascii="Arial" w:eastAsia="Times New Roman" w:hAnsi="Arial" w:cs="Arial"/>
          <w:color w:val="252525"/>
          <w:sz w:val="14"/>
          <w:szCs w:val="14"/>
          <w:lang w:eastAsia="fr-FR"/>
        </w:rPr>
        <w:t xml:space="preserve">, par le Chœur de chambre philharmonique estonien dirigé par </w:t>
      </w:r>
      <w:proofErr w:type="spellStart"/>
      <w:r w:rsidRPr="00C663C2">
        <w:rPr>
          <w:rFonts w:ascii="Arial" w:eastAsia="Times New Roman" w:hAnsi="Arial" w:cs="Arial"/>
          <w:color w:val="252525"/>
          <w:sz w:val="14"/>
          <w:szCs w:val="14"/>
          <w:lang w:eastAsia="fr-FR"/>
        </w:rPr>
        <w:t>Tõnu</w:t>
      </w:r>
      <w:proofErr w:type="spellEnd"/>
      <w:r w:rsidRPr="00C663C2">
        <w:rPr>
          <w:rFonts w:ascii="Arial" w:eastAsia="Times New Roman" w:hAnsi="Arial" w:cs="Arial"/>
          <w:color w:val="252525"/>
          <w:sz w:val="14"/>
          <w:szCs w:val="14"/>
          <w:lang w:eastAsia="fr-FR"/>
        </w:rPr>
        <w:t xml:space="preserve"> </w:t>
      </w:r>
      <w:proofErr w:type="spellStart"/>
      <w:r w:rsidRPr="00C663C2">
        <w:rPr>
          <w:rFonts w:ascii="Arial" w:eastAsia="Times New Roman" w:hAnsi="Arial" w:cs="Arial"/>
          <w:color w:val="252525"/>
          <w:sz w:val="14"/>
          <w:szCs w:val="14"/>
          <w:lang w:eastAsia="fr-FR"/>
        </w:rPr>
        <w:t>Kaljuste</w:t>
      </w:r>
      <w:proofErr w:type="spellEnd"/>
      <w:r w:rsidRPr="00C663C2">
        <w:rPr>
          <w:rFonts w:ascii="Arial" w:eastAsia="Times New Roman" w:hAnsi="Arial" w:cs="Arial"/>
          <w:color w:val="252525"/>
          <w:sz w:val="14"/>
          <w:szCs w:val="14"/>
          <w:lang w:eastAsia="fr-FR"/>
        </w:rPr>
        <w:t>, chez ECM (</w:t>
      </w:r>
      <w:hyperlink r:id="rId319" w:tooltip="1998 en musique classique" w:history="1">
        <w:r w:rsidRPr="00C663C2">
          <w:rPr>
            <w:rFonts w:ascii="Arial" w:eastAsia="Times New Roman" w:hAnsi="Arial" w:cs="Arial"/>
            <w:color w:val="0B0080"/>
            <w:sz w:val="14"/>
            <w:lang w:eastAsia="fr-FR"/>
          </w:rPr>
          <w:t>1998</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Alina</w:t>
      </w:r>
      <w:proofErr w:type="spellEnd"/>
      <w:r w:rsidRPr="00C663C2">
        <w:rPr>
          <w:rFonts w:ascii="Arial" w:eastAsia="Times New Roman" w:hAnsi="Arial" w:cs="Arial"/>
          <w:color w:val="252525"/>
          <w:sz w:val="14"/>
          <w:szCs w:val="14"/>
          <w:lang w:eastAsia="fr-FR"/>
        </w:rPr>
        <w:t>, par</w:t>
      </w:r>
      <w:r w:rsidRPr="00C663C2">
        <w:rPr>
          <w:rFonts w:ascii="Arial" w:eastAsia="Times New Roman" w:hAnsi="Arial" w:cs="Arial"/>
          <w:color w:val="252525"/>
          <w:sz w:val="14"/>
          <w:lang w:eastAsia="fr-FR"/>
        </w:rPr>
        <w:t> </w:t>
      </w:r>
      <w:hyperlink r:id="rId320" w:tooltip="Vladimir Spivakov" w:history="1">
        <w:r w:rsidRPr="00C663C2">
          <w:rPr>
            <w:rFonts w:ascii="Arial" w:eastAsia="Times New Roman" w:hAnsi="Arial" w:cs="Arial"/>
            <w:color w:val="0B0080"/>
            <w:sz w:val="14"/>
            <w:lang w:eastAsia="fr-FR"/>
          </w:rPr>
          <w:t xml:space="preserve">Vladimir </w:t>
        </w:r>
        <w:proofErr w:type="spellStart"/>
        <w:r w:rsidRPr="00C663C2">
          <w:rPr>
            <w:rFonts w:ascii="Arial" w:eastAsia="Times New Roman" w:hAnsi="Arial" w:cs="Arial"/>
            <w:color w:val="0B0080"/>
            <w:sz w:val="14"/>
            <w:lang w:eastAsia="fr-FR"/>
          </w:rPr>
          <w:t>Spivakov</w:t>
        </w:r>
        <w:proofErr w:type="spellEnd"/>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et</w:t>
      </w:r>
      <w:r w:rsidRPr="00C663C2">
        <w:rPr>
          <w:rFonts w:ascii="Arial" w:eastAsia="Times New Roman" w:hAnsi="Arial" w:cs="Arial"/>
          <w:color w:val="252525"/>
          <w:sz w:val="14"/>
          <w:lang w:eastAsia="fr-FR"/>
        </w:rPr>
        <w:t> </w:t>
      </w:r>
      <w:hyperlink r:id="rId321" w:tooltip="Alexander Malter" w:history="1">
        <w:r w:rsidRPr="00C663C2">
          <w:rPr>
            <w:rFonts w:ascii="Arial" w:eastAsia="Times New Roman" w:hAnsi="Arial" w:cs="Arial"/>
            <w:color w:val="0B0080"/>
            <w:sz w:val="14"/>
            <w:lang w:eastAsia="fr-FR"/>
          </w:rPr>
          <w:t>Alexander Malter</w:t>
        </w:r>
      </w:hyperlink>
      <w:r w:rsidRPr="00C663C2">
        <w:rPr>
          <w:rFonts w:ascii="Arial" w:eastAsia="Times New Roman" w:hAnsi="Arial" w:cs="Arial"/>
          <w:color w:val="252525"/>
          <w:sz w:val="14"/>
          <w:szCs w:val="14"/>
          <w:lang w:eastAsia="fr-FR"/>
        </w:rPr>
        <w:t>, chez ECM (</w:t>
      </w:r>
      <w:hyperlink r:id="rId322" w:tooltip="1999 en musique classique" w:history="1">
        <w:r w:rsidRPr="00C663C2">
          <w:rPr>
            <w:rFonts w:ascii="Arial" w:eastAsia="Times New Roman" w:hAnsi="Arial" w:cs="Arial"/>
            <w:color w:val="0B0080"/>
            <w:sz w:val="14"/>
            <w:lang w:eastAsia="fr-FR"/>
          </w:rPr>
          <w:t>1999</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 xml:space="preserve">I Am the </w:t>
      </w:r>
      <w:proofErr w:type="spellStart"/>
      <w:r w:rsidRPr="00C663C2">
        <w:rPr>
          <w:rFonts w:ascii="Arial" w:eastAsia="Times New Roman" w:hAnsi="Arial" w:cs="Arial"/>
          <w:i/>
          <w:iCs/>
          <w:color w:val="252525"/>
          <w:sz w:val="14"/>
          <w:szCs w:val="14"/>
          <w:lang w:eastAsia="fr-FR"/>
        </w:rPr>
        <w:t>True</w:t>
      </w:r>
      <w:proofErr w:type="spellEnd"/>
      <w:r w:rsidRPr="00C663C2">
        <w:rPr>
          <w:rFonts w:ascii="Arial" w:eastAsia="Times New Roman" w:hAnsi="Arial" w:cs="Arial"/>
          <w:i/>
          <w:iCs/>
          <w:color w:val="252525"/>
          <w:sz w:val="14"/>
          <w:szCs w:val="14"/>
          <w:lang w:eastAsia="fr-FR"/>
        </w:rPr>
        <w:t xml:space="preserve"> Vine</w:t>
      </w:r>
      <w:r w:rsidRPr="00C663C2">
        <w:rPr>
          <w:rFonts w:ascii="Arial" w:eastAsia="Times New Roman" w:hAnsi="Arial" w:cs="Arial"/>
          <w:color w:val="252525"/>
          <w:sz w:val="14"/>
          <w:szCs w:val="14"/>
          <w:lang w:eastAsia="fr-FR"/>
        </w:rPr>
        <w:t>, par le</w:t>
      </w:r>
      <w:r w:rsidRPr="00C663C2">
        <w:rPr>
          <w:rFonts w:ascii="Arial" w:eastAsia="Times New Roman" w:hAnsi="Arial" w:cs="Arial"/>
          <w:color w:val="252525"/>
          <w:sz w:val="14"/>
          <w:lang w:eastAsia="fr-FR"/>
        </w:rPr>
        <w:t> </w:t>
      </w:r>
      <w:hyperlink r:id="rId323" w:tooltip="Pro Arte Singers" w:history="1">
        <w:r w:rsidRPr="00C663C2">
          <w:rPr>
            <w:rFonts w:ascii="Arial" w:eastAsia="Times New Roman" w:hAnsi="Arial" w:cs="Arial"/>
            <w:color w:val="0B0080"/>
            <w:sz w:val="14"/>
            <w:lang w:eastAsia="fr-FR"/>
          </w:rPr>
          <w:t xml:space="preserve">Pro Arte </w:t>
        </w:r>
        <w:proofErr w:type="spellStart"/>
        <w:r w:rsidRPr="00C663C2">
          <w:rPr>
            <w:rFonts w:ascii="Arial" w:eastAsia="Times New Roman" w:hAnsi="Arial" w:cs="Arial"/>
            <w:color w:val="0B0080"/>
            <w:sz w:val="14"/>
            <w:lang w:eastAsia="fr-FR"/>
          </w:rPr>
          <w:t>Singers</w:t>
        </w:r>
        <w:proofErr w:type="spellEnd"/>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 xml:space="preserve">dirigé par Paul </w:t>
      </w:r>
      <w:proofErr w:type="spellStart"/>
      <w:r w:rsidRPr="00C663C2">
        <w:rPr>
          <w:rFonts w:ascii="Arial" w:eastAsia="Times New Roman" w:hAnsi="Arial" w:cs="Arial"/>
          <w:color w:val="252525"/>
          <w:sz w:val="14"/>
          <w:szCs w:val="14"/>
          <w:lang w:eastAsia="fr-FR"/>
        </w:rPr>
        <w:t>Hillier</w:t>
      </w:r>
      <w:proofErr w:type="spellEnd"/>
      <w:r w:rsidRPr="00C663C2">
        <w:rPr>
          <w:rFonts w:ascii="Arial" w:eastAsia="Times New Roman" w:hAnsi="Arial" w:cs="Arial"/>
          <w:color w:val="252525"/>
          <w:sz w:val="14"/>
          <w:szCs w:val="14"/>
          <w:lang w:eastAsia="fr-FR"/>
        </w:rPr>
        <w:t xml:space="preserve">, chez Harmonia </w:t>
      </w:r>
      <w:proofErr w:type="spellStart"/>
      <w:r w:rsidRPr="00C663C2">
        <w:rPr>
          <w:rFonts w:ascii="Arial" w:eastAsia="Times New Roman" w:hAnsi="Arial" w:cs="Arial"/>
          <w:color w:val="252525"/>
          <w:sz w:val="14"/>
          <w:szCs w:val="14"/>
          <w:lang w:eastAsia="fr-FR"/>
        </w:rPr>
        <w:t>Mundi</w:t>
      </w:r>
      <w:proofErr w:type="spellEnd"/>
      <w:r w:rsidRPr="00C663C2">
        <w:rPr>
          <w:rFonts w:ascii="Arial" w:eastAsia="Times New Roman" w:hAnsi="Arial" w:cs="Arial"/>
          <w:color w:val="252525"/>
          <w:sz w:val="14"/>
          <w:szCs w:val="14"/>
          <w:lang w:eastAsia="fr-FR"/>
        </w:rPr>
        <w:t xml:space="preserve"> (</w:t>
      </w:r>
      <w:hyperlink r:id="rId324" w:tooltip="2000 en musique classique" w:history="1">
        <w:r w:rsidRPr="00C663C2">
          <w:rPr>
            <w:rFonts w:ascii="Arial" w:eastAsia="Times New Roman" w:hAnsi="Arial" w:cs="Arial"/>
            <w:color w:val="0B0080"/>
            <w:sz w:val="14"/>
            <w:lang w:eastAsia="fr-FR"/>
          </w:rPr>
          <w:t>2000</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Orient and Occident</w:t>
      </w:r>
      <w:r w:rsidRPr="00C663C2">
        <w:rPr>
          <w:rFonts w:ascii="Arial" w:eastAsia="Times New Roman" w:hAnsi="Arial" w:cs="Arial"/>
          <w:color w:val="252525"/>
          <w:sz w:val="14"/>
          <w:szCs w:val="14"/>
          <w:lang w:eastAsia="fr-FR"/>
        </w:rPr>
        <w:t>, par l'</w:t>
      </w:r>
      <w:hyperlink r:id="rId325" w:tooltip="Orchestre symphonique de la radio suédoise" w:history="1">
        <w:r w:rsidRPr="00C663C2">
          <w:rPr>
            <w:rFonts w:ascii="Arial" w:eastAsia="Times New Roman" w:hAnsi="Arial" w:cs="Arial"/>
            <w:color w:val="0B0080"/>
            <w:sz w:val="14"/>
            <w:lang w:eastAsia="fr-FR"/>
          </w:rPr>
          <w:t>Orchestre symphonique de la radio suédoise</w:t>
        </w:r>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 xml:space="preserve">dirigé par </w:t>
      </w:r>
      <w:proofErr w:type="spellStart"/>
      <w:r w:rsidRPr="00C663C2">
        <w:rPr>
          <w:rFonts w:ascii="Arial" w:eastAsia="Times New Roman" w:hAnsi="Arial" w:cs="Arial"/>
          <w:color w:val="252525"/>
          <w:sz w:val="14"/>
          <w:szCs w:val="14"/>
          <w:lang w:eastAsia="fr-FR"/>
        </w:rPr>
        <w:t>Tõnu</w:t>
      </w:r>
      <w:proofErr w:type="spellEnd"/>
      <w:r w:rsidRPr="00C663C2">
        <w:rPr>
          <w:rFonts w:ascii="Arial" w:eastAsia="Times New Roman" w:hAnsi="Arial" w:cs="Arial"/>
          <w:color w:val="252525"/>
          <w:sz w:val="14"/>
          <w:szCs w:val="14"/>
          <w:lang w:eastAsia="fr-FR"/>
        </w:rPr>
        <w:t xml:space="preserve"> </w:t>
      </w:r>
      <w:proofErr w:type="spellStart"/>
      <w:r w:rsidRPr="00C663C2">
        <w:rPr>
          <w:rFonts w:ascii="Arial" w:eastAsia="Times New Roman" w:hAnsi="Arial" w:cs="Arial"/>
          <w:color w:val="252525"/>
          <w:sz w:val="14"/>
          <w:szCs w:val="14"/>
          <w:lang w:eastAsia="fr-FR"/>
        </w:rPr>
        <w:t>Kaljuste</w:t>
      </w:r>
      <w:proofErr w:type="spellEnd"/>
      <w:r w:rsidRPr="00C663C2">
        <w:rPr>
          <w:rFonts w:ascii="Arial" w:eastAsia="Times New Roman" w:hAnsi="Arial" w:cs="Arial"/>
          <w:color w:val="252525"/>
          <w:sz w:val="14"/>
          <w:szCs w:val="14"/>
          <w:lang w:eastAsia="fr-FR"/>
        </w:rPr>
        <w:t>, chez ECM (</w:t>
      </w:r>
      <w:hyperlink r:id="rId326" w:tooltip="2002 en musique classique" w:history="1">
        <w:r w:rsidRPr="00C663C2">
          <w:rPr>
            <w:rFonts w:ascii="Arial" w:eastAsia="Times New Roman" w:hAnsi="Arial" w:cs="Arial"/>
            <w:color w:val="0B0080"/>
            <w:sz w:val="14"/>
            <w:lang w:eastAsia="fr-FR"/>
          </w:rPr>
          <w:t>2002</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Lamentate</w:t>
      </w:r>
      <w:proofErr w:type="spellEnd"/>
      <w:r w:rsidRPr="00C663C2">
        <w:rPr>
          <w:rFonts w:ascii="Arial" w:eastAsia="Times New Roman" w:hAnsi="Arial" w:cs="Arial"/>
          <w:color w:val="252525"/>
          <w:sz w:val="14"/>
          <w:szCs w:val="14"/>
          <w:lang w:eastAsia="fr-FR"/>
        </w:rPr>
        <w:t>, par</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"https://fr.wikipedia.org/wiki/Alekse%C3%AF_Lioubimov" \o "Alekseï Lioubimov"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Alekseï</w:t>
      </w:r>
      <w:proofErr w:type="spellEnd"/>
      <w:r w:rsidRPr="00C663C2">
        <w:rPr>
          <w:rFonts w:ascii="Arial" w:eastAsia="Times New Roman" w:hAnsi="Arial" w:cs="Arial"/>
          <w:color w:val="0B0080"/>
          <w:sz w:val="14"/>
          <w:lang w:eastAsia="fr-FR"/>
        </w:rPr>
        <w:t xml:space="preserve"> </w:t>
      </w:r>
      <w:proofErr w:type="spellStart"/>
      <w:r w:rsidRPr="00C663C2">
        <w:rPr>
          <w:rFonts w:ascii="Arial" w:eastAsia="Times New Roman" w:hAnsi="Arial" w:cs="Arial"/>
          <w:color w:val="0B0080"/>
          <w:sz w:val="14"/>
          <w:lang w:eastAsia="fr-FR"/>
        </w:rPr>
        <w:t>Lioubimov</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szCs w:val="14"/>
          <w:lang w:eastAsia="fr-FR"/>
        </w:rPr>
        <w:t>, The Hilliard Ensemble et l'</w:t>
      </w:r>
      <w:hyperlink r:id="rId327" w:tooltip="Orchestre symphonique de la radio de Stuttgart" w:history="1">
        <w:r w:rsidRPr="00C663C2">
          <w:rPr>
            <w:rFonts w:ascii="Arial" w:eastAsia="Times New Roman" w:hAnsi="Arial" w:cs="Arial"/>
            <w:color w:val="0B0080"/>
            <w:sz w:val="14"/>
            <w:lang w:eastAsia="fr-FR"/>
          </w:rPr>
          <w:t>Orchestre symphonique de la radio de Stuttgart</w:t>
        </w:r>
      </w:hyperlink>
      <w:r w:rsidRPr="00C663C2">
        <w:rPr>
          <w:rFonts w:ascii="Arial" w:eastAsia="Times New Roman" w:hAnsi="Arial" w:cs="Arial"/>
          <w:color w:val="252525"/>
          <w:sz w:val="14"/>
          <w:szCs w:val="14"/>
          <w:lang w:eastAsia="fr-FR"/>
        </w:rPr>
        <w:t>, chez ECM (</w:t>
      </w:r>
      <w:hyperlink r:id="rId328" w:tooltip="2005 en musique classique" w:history="1">
        <w:r w:rsidRPr="00C663C2">
          <w:rPr>
            <w:rFonts w:ascii="Arial" w:eastAsia="Times New Roman" w:hAnsi="Arial" w:cs="Arial"/>
            <w:color w:val="0B0080"/>
            <w:sz w:val="14"/>
            <w:lang w:eastAsia="fr-FR"/>
          </w:rPr>
          <w:t>2005</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 xml:space="preserve">Da </w:t>
      </w:r>
      <w:proofErr w:type="spellStart"/>
      <w:r w:rsidRPr="00C663C2">
        <w:rPr>
          <w:rFonts w:ascii="Arial" w:eastAsia="Times New Roman" w:hAnsi="Arial" w:cs="Arial"/>
          <w:i/>
          <w:iCs/>
          <w:color w:val="252525"/>
          <w:sz w:val="14"/>
          <w:szCs w:val="14"/>
          <w:lang w:eastAsia="fr-FR"/>
        </w:rPr>
        <w:t>pacem</w:t>
      </w:r>
      <w:proofErr w:type="spellEnd"/>
      <w:r w:rsidRPr="00C663C2">
        <w:rPr>
          <w:rFonts w:ascii="Arial" w:eastAsia="Times New Roman" w:hAnsi="Arial" w:cs="Arial"/>
          <w:color w:val="252525"/>
          <w:sz w:val="14"/>
          <w:szCs w:val="14"/>
          <w:lang w:eastAsia="fr-FR"/>
        </w:rPr>
        <w:t xml:space="preserve">, par le Chœur de chambre philharmonique estonien dirigé par Paul </w:t>
      </w:r>
      <w:proofErr w:type="spellStart"/>
      <w:r w:rsidRPr="00C663C2">
        <w:rPr>
          <w:rFonts w:ascii="Arial" w:eastAsia="Times New Roman" w:hAnsi="Arial" w:cs="Arial"/>
          <w:color w:val="252525"/>
          <w:sz w:val="14"/>
          <w:szCs w:val="14"/>
          <w:lang w:eastAsia="fr-FR"/>
        </w:rPr>
        <w:t>Hillier</w:t>
      </w:r>
      <w:proofErr w:type="spellEnd"/>
      <w:r w:rsidRPr="00C663C2">
        <w:rPr>
          <w:rFonts w:ascii="Arial" w:eastAsia="Times New Roman" w:hAnsi="Arial" w:cs="Arial"/>
          <w:color w:val="252525"/>
          <w:sz w:val="14"/>
          <w:szCs w:val="14"/>
          <w:lang w:eastAsia="fr-FR"/>
        </w:rPr>
        <w:t xml:space="preserve">, chez Harmonia </w:t>
      </w:r>
      <w:proofErr w:type="spellStart"/>
      <w:r w:rsidRPr="00C663C2">
        <w:rPr>
          <w:rFonts w:ascii="Arial" w:eastAsia="Times New Roman" w:hAnsi="Arial" w:cs="Arial"/>
          <w:color w:val="252525"/>
          <w:sz w:val="14"/>
          <w:szCs w:val="14"/>
          <w:lang w:eastAsia="fr-FR"/>
        </w:rPr>
        <w:t>Mundi</w:t>
      </w:r>
      <w:proofErr w:type="spellEnd"/>
      <w:r w:rsidRPr="00C663C2">
        <w:rPr>
          <w:rFonts w:ascii="Arial" w:eastAsia="Times New Roman" w:hAnsi="Arial" w:cs="Arial"/>
          <w:color w:val="252525"/>
          <w:sz w:val="14"/>
          <w:szCs w:val="14"/>
          <w:lang w:eastAsia="fr-FR"/>
        </w:rPr>
        <w:t xml:space="preserve"> (</w:t>
      </w:r>
      <w:hyperlink r:id="rId329" w:tooltip="2006 en musique classique" w:history="1">
        <w:r w:rsidRPr="00C663C2">
          <w:rPr>
            <w:rFonts w:ascii="Arial" w:eastAsia="Times New Roman" w:hAnsi="Arial" w:cs="Arial"/>
            <w:color w:val="0B0080"/>
            <w:sz w:val="14"/>
            <w:lang w:eastAsia="fr-FR"/>
          </w:rPr>
          <w:t>2006</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r w:rsidRPr="00C663C2">
        <w:rPr>
          <w:rFonts w:ascii="Arial" w:eastAsia="Times New Roman" w:hAnsi="Arial" w:cs="Arial"/>
          <w:i/>
          <w:iCs/>
          <w:color w:val="252525"/>
          <w:sz w:val="14"/>
          <w:szCs w:val="14"/>
          <w:lang w:eastAsia="fr-FR"/>
        </w:rPr>
        <w:t xml:space="preserve">In </w:t>
      </w:r>
      <w:proofErr w:type="spellStart"/>
      <w:r w:rsidRPr="00C663C2">
        <w:rPr>
          <w:rFonts w:ascii="Arial" w:eastAsia="Times New Roman" w:hAnsi="Arial" w:cs="Arial"/>
          <w:i/>
          <w:iCs/>
          <w:color w:val="252525"/>
          <w:sz w:val="14"/>
          <w:szCs w:val="14"/>
          <w:lang w:eastAsia="fr-FR"/>
        </w:rPr>
        <w:t>Principio</w:t>
      </w:r>
      <w:proofErr w:type="spellEnd"/>
      <w:r w:rsidRPr="00C663C2">
        <w:rPr>
          <w:rFonts w:ascii="Arial" w:eastAsia="Times New Roman" w:hAnsi="Arial" w:cs="Arial"/>
          <w:color w:val="252525"/>
          <w:sz w:val="14"/>
          <w:szCs w:val="14"/>
          <w:lang w:eastAsia="fr-FR"/>
        </w:rPr>
        <w:t xml:space="preserve">, par le Chœur de chambre philharmonique estonien dirigé par </w:t>
      </w:r>
      <w:proofErr w:type="spellStart"/>
      <w:r w:rsidRPr="00C663C2">
        <w:rPr>
          <w:rFonts w:ascii="Arial" w:eastAsia="Times New Roman" w:hAnsi="Arial" w:cs="Arial"/>
          <w:color w:val="252525"/>
          <w:sz w:val="14"/>
          <w:szCs w:val="14"/>
          <w:lang w:eastAsia="fr-FR"/>
        </w:rPr>
        <w:t>Tõnu</w:t>
      </w:r>
      <w:proofErr w:type="spellEnd"/>
      <w:r w:rsidRPr="00C663C2">
        <w:rPr>
          <w:rFonts w:ascii="Arial" w:eastAsia="Times New Roman" w:hAnsi="Arial" w:cs="Arial"/>
          <w:color w:val="252525"/>
          <w:sz w:val="14"/>
          <w:szCs w:val="14"/>
          <w:lang w:eastAsia="fr-FR"/>
        </w:rPr>
        <w:t xml:space="preserve"> </w:t>
      </w:r>
      <w:proofErr w:type="spellStart"/>
      <w:r w:rsidRPr="00C663C2">
        <w:rPr>
          <w:rFonts w:ascii="Arial" w:eastAsia="Times New Roman" w:hAnsi="Arial" w:cs="Arial"/>
          <w:color w:val="252525"/>
          <w:sz w:val="14"/>
          <w:szCs w:val="14"/>
          <w:lang w:eastAsia="fr-FR"/>
        </w:rPr>
        <w:t>Kaljuste</w:t>
      </w:r>
      <w:proofErr w:type="spellEnd"/>
      <w:r w:rsidRPr="00C663C2">
        <w:rPr>
          <w:rFonts w:ascii="Arial" w:eastAsia="Times New Roman" w:hAnsi="Arial" w:cs="Arial"/>
          <w:color w:val="252525"/>
          <w:sz w:val="14"/>
          <w:szCs w:val="14"/>
          <w:lang w:eastAsia="fr-FR"/>
        </w:rPr>
        <w:t>, chez ECM (</w:t>
      </w:r>
      <w:hyperlink r:id="rId330" w:tooltip="2009 en musique classique" w:history="1">
        <w:r w:rsidRPr="00C663C2">
          <w:rPr>
            <w:rFonts w:ascii="Arial" w:eastAsia="Times New Roman" w:hAnsi="Arial" w:cs="Arial"/>
            <w:color w:val="0B0080"/>
            <w:sz w:val="14"/>
            <w:lang w:eastAsia="fr-FR"/>
          </w:rPr>
          <w:t>2009</w:t>
        </w:r>
      </w:hyperlink>
      <w:r w:rsidRPr="00C663C2">
        <w:rPr>
          <w:rFonts w:ascii="Arial" w:eastAsia="Times New Roman" w:hAnsi="Arial" w:cs="Arial"/>
          <w:color w:val="252525"/>
          <w:sz w:val="14"/>
          <w:szCs w:val="14"/>
          <w:lang w:eastAsia="fr-FR"/>
        </w:rPr>
        <w:t>)</w:t>
      </w:r>
    </w:p>
    <w:p w:rsidR="00C663C2" w:rsidRPr="00C663C2" w:rsidRDefault="00C663C2" w:rsidP="00C663C2">
      <w:pPr>
        <w:numPr>
          <w:ilvl w:val="0"/>
          <w:numId w:val="5"/>
        </w:numPr>
        <w:shd w:val="clear" w:color="auto" w:fill="FFFFFF"/>
        <w:spacing w:before="100" w:beforeAutospacing="1" w:after="24" w:line="224" w:lineRule="atLeast"/>
        <w:ind w:left="384"/>
        <w:rPr>
          <w:rFonts w:ascii="Arial" w:eastAsia="Times New Roman" w:hAnsi="Arial" w:cs="Arial"/>
          <w:color w:val="252525"/>
          <w:sz w:val="14"/>
          <w:szCs w:val="14"/>
          <w:lang w:eastAsia="fr-FR"/>
        </w:rPr>
      </w:pPr>
      <w:proofErr w:type="spellStart"/>
      <w:r w:rsidRPr="00C663C2">
        <w:rPr>
          <w:rFonts w:ascii="Arial" w:eastAsia="Times New Roman" w:hAnsi="Arial" w:cs="Arial"/>
          <w:i/>
          <w:iCs/>
          <w:color w:val="252525"/>
          <w:sz w:val="14"/>
          <w:szCs w:val="14"/>
          <w:lang w:eastAsia="fr-FR"/>
        </w:rPr>
        <w:t>Adam's</w:t>
      </w:r>
      <w:proofErr w:type="spellEnd"/>
      <w:r w:rsidRPr="00C663C2">
        <w:rPr>
          <w:rFonts w:ascii="Arial" w:eastAsia="Times New Roman" w:hAnsi="Arial" w:cs="Arial"/>
          <w:i/>
          <w:iCs/>
          <w:color w:val="252525"/>
          <w:sz w:val="14"/>
          <w:szCs w:val="14"/>
          <w:lang w:eastAsia="fr-FR"/>
        </w:rPr>
        <w:t xml:space="preserve"> lament</w:t>
      </w:r>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par le</w:t>
      </w:r>
      <w:r w:rsidRPr="00C663C2">
        <w:rPr>
          <w:rFonts w:ascii="Arial" w:eastAsia="Times New Roman" w:hAnsi="Arial" w:cs="Arial"/>
          <w:color w:val="252525"/>
          <w:sz w:val="14"/>
          <w:lang w:eastAsia="fr-FR"/>
        </w:rPr>
        <w:t> </w:t>
      </w:r>
      <w:hyperlink r:id="rId331" w:tooltip="Chœur de la radio lettone" w:history="1">
        <w:r w:rsidRPr="00C663C2">
          <w:rPr>
            <w:rFonts w:ascii="Arial" w:eastAsia="Times New Roman" w:hAnsi="Arial" w:cs="Arial"/>
            <w:color w:val="0B0080"/>
            <w:sz w:val="14"/>
            <w:lang w:eastAsia="fr-FR"/>
          </w:rPr>
          <w:t>Chœur de la radio lettone</w:t>
        </w:r>
      </w:hyperlink>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dirigé par</w:t>
      </w:r>
      <w:r w:rsidRPr="00C663C2">
        <w:rPr>
          <w:rFonts w:ascii="Arial" w:eastAsia="Times New Roman" w:hAnsi="Arial" w:cs="Arial"/>
          <w:color w:val="252525"/>
          <w:sz w:val="14"/>
          <w:lang w:eastAsia="fr-FR"/>
        </w:rPr>
        <w:t> </w:t>
      </w:r>
      <w:proofErr w:type="spellStart"/>
      <w:r w:rsidRPr="00C663C2">
        <w:rPr>
          <w:rFonts w:ascii="Arial" w:eastAsia="Times New Roman" w:hAnsi="Arial" w:cs="Arial"/>
          <w:color w:val="252525"/>
          <w:sz w:val="14"/>
          <w:szCs w:val="14"/>
          <w:lang w:eastAsia="fr-FR"/>
        </w:rPr>
        <w:fldChar w:fldCharType="begin"/>
      </w:r>
      <w:r w:rsidRPr="00C663C2">
        <w:rPr>
          <w:rFonts w:ascii="Arial" w:eastAsia="Times New Roman" w:hAnsi="Arial" w:cs="Arial"/>
          <w:color w:val="252525"/>
          <w:sz w:val="14"/>
          <w:szCs w:val="14"/>
          <w:lang w:eastAsia="fr-FR"/>
        </w:rPr>
        <w:instrText xml:space="preserve"> HYPERLINK "https://fr.wikipedia.org/wiki/T%C3%B5nu_Kaljuste" \o "Tõnu Kaljuste" </w:instrText>
      </w:r>
      <w:r w:rsidRPr="00C663C2">
        <w:rPr>
          <w:rFonts w:ascii="Arial" w:eastAsia="Times New Roman" w:hAnsi="Arial" w:cs="Arial"/>
          <w:color w:val="252525"/>
          <w:sz w:val="14"/>
          <w:szCs w:val="14"/>
          <w:lang w:eastAsia="fr-FR"/>
        </w:rPr>
        <w:fldChar w:fldCharType="separate"/>
      </w:r>
      <w:r w:rsidRPr="00C663C2">
        <w:rPr>
          <w:rFonts w:ascii="Arial" w:eastAsia="Times New Roman" w:hAnsi="Arial" w:cs="Arial"/>
          <w:color w:val="0B0080"/>
          <w:sz w:val="14"/>
          <w:lang w:eastAsia="fr-FR"/>
        </w:rPr>
        <w:t>Tõnu</w:t>
      </w:r>
      <w:proofErr w:type="spellEnd"/>
      <w:r w:rsidRPr="00C663C2">
        <w:rPr>
          <w:rFonts w:ascii="Arial" w:eastAsia="Times New Roman" w:hAnsi="Arial" w:cs="Arial"/>
          <w:color w:val="0B0080"/>
          <w:sz w:val="14"/>
          <w:lang w:eastAsia="fr-FR"/>
        </w:rPr>
        <w:t xml:space="preserve"> </w:t>
      </w:r>
      <w:proofErr w:type="spellStart"/>
      <w:r w:rsidRPr="00C663C2">
        <w:rPr>
          <w:rFonts w:ascii="Arial" w:eastAsia="Times New Roman" w:hAnsi="Arial" w:cs="Arial"/>
          <w:color w:val="0B0080"/>
          <w:sz w:val="14"/>
          <w:lang w:eastAsia="fr-FR"/>
        </w:rPr>
        <w:t>Kaljuste</w:t>
      </w:r>
      <w:proofErr w:type="spellEnd"/>
      <w:r w:rsidRPr="00C663C2">
        <w:rPr>
          <w:rFonts w:ascii="Arial" w:eastAsia="Times New Roman" w:hAnsi="Arial" w:cs="Arial"/>
          <w:color w:val="252525"/>
          <w:sz w:val="14"/>
          <w:szCs w:val="14"/>
          <w:lang w:eastAsia="fr-FR"/>
        </w:rPr>
        <w:fldChar w:fldCharType="end"/>
      </w:r>
      <w:r w:rsidRPr="00C663C2">
        <w:rPr>
          <w:rFonts w:ascii="Arial" w:eastAsia="Times New Roman" w:hAnsi="Arial" w:cs="Arial"/>
          <w:color w:val="252525"/>
          <w:sz w:val="14"/>
          <w:lang w:eastAsia="fr-FR"/>
        </w:rPr>
        <w:t> </w:t>
      </w:r>
      <w:r w:rsidRPr="00C663C2">
        <w:rPr>
          <w:rFonts w:ascii="Arial" w:eastAsia="Times New Roman" w:hAnsi="Arial" w:cs="Arial"/>
          <w:color w:val="252525"/>
          <w:sz w:val="14"/>
          <w:szCs w:val="14"/>
          <w:lang w:eastAsia="fr-FR"/>
        </w:rPr>
        <w:t>chez</w:t>
      </w:r>
      <w:r w:rsidRPr="00C663C2">
        <w:rPr>
          <w:rFonts w:ascii="Arial" w:eastAsia="Times New Roman" w:hAnsi="Arial" w:cs="Arial"/>
          <w:color w:val="252525"/>
          <w:sz w:val="14"/>
          <w:lang w:eastAsia="fr-FR"/>
        </w:rPr>
        <w:t> </w:t>
      </w:r>
      <w:hyperlink r:id="rId332" w:tooltip="ECM Records" w:history="1">
        <w:r w:rsidRPr="00C663C2">
          <w:rPr>
            <w:rFonts w:ascii="Arial" w:eastAsia="Times New Roman" w:hAnsi="Arial" w:cs="Arial"/>
            <w:color w:val="0B0080"/>
            <w:sz w:val="14"/>
            <w:lang w:eastAsia="fr-FR"/>
          </w:rPr>
          <w:t>ECM Records</w:t>
        </w:r>
      </w:hyperlink>
      <w:r w:rsidRPr="00C663C2">
        <w:rPr>
          <w:rFonts w:ascii="Arial" w:eastAsia="Times New Roman" w:hAnsi="Arial" w:cs="Arial"/>
          <w:color w:val="252525"/>
          <w:sz w:val="14"/>
          <w:szCs w:val="14"/>
          <w:lang w:eastAsia="fr-FR"/>
        </w:rPr>
        <w:t>, 2012.</w:t>
      </w:r>
    </w:p>
    <w:p w:rsidR="00C663C2" w:rsidRDefault="00C663C2"/>
    <w:p w:rsidR="00CF17E4" w:rsidRPr="00CF17E4" w:rsidRDefault="00CF17E4">
      <w:pPr>
        <w:rPr>
          <w:i/>
        </w:rPr>
      </w:pPr>
      <w:r w:rsidRPr="00CF17E4">
        <w:rPr>
          <w:i/>
        </w:rPr>
        <w:t xml:space="preserve">D’après </w:t>
      </w:r>
      <w:proofErr w:type="spellStart"/>
      <w:r w:rsidRPr="00CF17E4">
        <w:rPr>
          <w:i/>
        </w:rPr>
        <w:t>wikipedia</w:t>
      </w:r>
      <w:proofErr w:type="spellEnd"/>
    </w:p>
    <w:sectPr w:rsidR="00CF17E4" w:rsidRPr="00CF17E4" w:rsidSect="0077307D">
      <w:pgSz w:w="11906" w:h="16838"/>
      <w:pgMar w:top="142"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43FC"/>
    <w:multiLevelType w:val="multilevel"/>
    <w:tmpl w:val="D13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4D4CFC"/>
    <w:multiLevelType w:val="multilevel"/>
    <w:tmpl w:val="0FD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337B95"/>
    <w:multiLevelType w:val="multilevel"/>
    <w:tmpl w:val="A7FA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D01A3B"/>
    <w:multiLevelType w:val="multilevel"/>
    <w:tmpl w:val="114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3E1D27"/>
    <w:multiLevelType w:val="multilevel"/>
    <w:tmpl w:val="1A64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07D"/>
    <w:rsid w:val="002733AA"/>
    <w:rsid w:val="0077307D"/>
    <w:rsid w:val="00BD2ED7"/>
    <w:rsid w:val="00C663C2"/>
    <w:rsid w:val="00CF17E4"/>
    <w:rsid w:val="00F27B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B0"/>
  </w:style>
  <w:style w:type="paragraph" w:styleId="Titre2">
    <w:name w:val="heading 2"/>
    <w:basedOn w:val="Normal"/>
    <w:link w:val="Titre2Car"/>
    <w:uiPriority w:val="9"/>
    <w:qFormat/>
    <w:rsid w:val="007730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7730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307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7307D"/>
    <w:rPr>
      <w:rFonts w:asciiTheme="majorHAnsi" w:eastAsiaTheme="majorEastAsia" w:hAnsiTheme="majorHAnsi" w:cstheme="majorBidi"/>
      <w:b/>
      <w:bCs/>
      <w:color w:val="4F81BD" w:themeColor="accent1"/>
    </w:rPr>
  </w:style>
  <w:style w:type="character" w:customStyle="1" w:styleId="apple-converted-space">
    <w:name w:val="apple-converted-space"/>
    <w:basedOn w:val="Policepardfaut"/>
    <w:rsid w:val="0077307D"/>
  </w:style>
  <w:style w:type="character" w:customStyle="1" w:styleId="api">
    <w:name w:val="api"/>
    <w:basedOn w:val="Policepardfaut"/>
    <w:rsid w:val="0077307D"/>
  </w:style>
  <w:style w:type="character" w:styleId="Lienhypertexte">
    <w:name w:val="Hyperlink"/>
    <w:basedOn w:val="Policepardfaut"/>
    <w:uiPriority w:val="99"/>
    <w:semiHidden/>
    <w:unhideWhenUsed/>
    <w:rsid w:val="0077307D"/>
    <w:rPr>
      <w:color w:val="0000FF"/>
      <w:u w:val="single"/>
    </w:rPr>
  </w:style>
  <w:style w:type="paragraph" w:styleId="NormalWeb">
    <w:name w:val="Normal (Web)"/>
    <w:basedOn w:val="Normal"/>
    <w:uiPriority w:val="99"/>
    <w:semiHidden/>
    <w:unhideWhenUsed/>
    <w:rsid w:val="007730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77307D"/>
  </w:style>
  <w:style w:type="character" w:customStyle="1" w:styleId="mw-headline">
    <w:name w:val="mw-headline"/>
    <w:basedOn w:val="Policepardfaut"/>
    <w:rsid w:val="0077307D"/>
  </w:style>
  <w:style w:type="character" w:customStyle="1" w:styleId="mw-editsection">
    <w:name w:val="mw-editsection"/>
    <w:basedOn w:val="Policepardfaut"/>
    <w:rsid w:val="0077307D"/>
  </w:style>
  <w:style w:type="character" w:customStyle="1" w:styleId="mw-editsection-bracket">
    <w:name w:val="mw-editsection-bracket"/>
    <w:basedOn w:val="Policepardfaut"/>
    <w:rsid w:val="0077307D"/>
  </w:style>
  <w:style w:type="character" w:customStyle="1" w:styleId="mw-editsection-divider">
    <w:name w:val="mw-editsection-divider"/>
    <w:basedOn w:val="Policepardfaut"/>
    <w:rsid w:val="0077307D"/>
  </w:style>
  <w:style w:type="paragraph" w:customStyle="1" w:styleId="legend">
    <w:name w:val="legend"/>
    <w:basedOn w:val="Normal"/>
    <w:rsid w:val="007730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print">
    <w:name w:val="noprint"/>
    <w:basedOn w:val="Policepardfaut"/>
    <w:rsid w:val="0077307D"/>
  </w:style>
  <w:style w:type="character" w:customStyle="1" w:styleId="datasortkey">
    <w:name w:val="datasortkey"/>
    <w:basedOn w:val="Policepardfaut"/>
    <w:rsid w:val="0077307D"/>
  </w:style>
  <w:style w:type="character" w:customStyle="1" w:styleId="flagicon">
    <w:name w:val="flagicon"/>
    <w:basedOn w:val="Policepardfaut"/>
    <w:rsid w:val="0077307D"/>
  </w:style>
  <w:style w:type="paragraph" w:customStyle="1" w:styleId="bloc">
    <w:name w:val="bloc"/>
    <w:basedOn w:val="Normal"/>
    <w:rsid w:val="007730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730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048955">
      <w:bodyDiv w:val="1"/>
      <w:marLeft w:val="0"/>
      <w:marRight w:val="0"/>
      <w:marTop w:val="0"/>
      <w:marBottom w:val="0"/>
      <w:divBdr>
        <w:top w:val="none" w:sz="0" w:space="0" w:color="auto"/>
        <w:left w:val="none" w:sz="0" w:space="0" w:color="auto"/>
        <w:bottom w:val="none" w:sz="0" w:space="0" w:color="auto"/>
        <w:right w:val="none" w:sz="0" w:space="0" w:color="auto"/>
      </w:divBdr>
      <w:divsChild>
        <w:div w:id="916983860">
          <w:marLeft w:val="336"/>
          <w:marRight w:val="0"/>
          <w:marTop w:val="120"/>
          <w:marBottom w:val="312"/>
          <w:divBdr>
            <w:top w:val="none" w:sz="0" w:space="0" w:color="auto"/>
            <w:left w:val="none" w:sz="0" w:space="0" w:color="auto"/>
            <w:bottom w:val="none" w:sz="0" w:space="0" w:color="auto"/>
            <w:right w:val="none" w:sz="0" w:space="0" w:color="auto"/>
          </w:divBdr>
          <w:divsChild>
            <w:div w:id="1993411770">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017001477">
      <w:bodyDiv w:val="1"/>
      <w:marLeft w:val="0"/>
      <w:marRight w:val="0"/>
      <w:marTop w:val="0"/>
      <w:marBottom w:val="0"/>
      <w:divBdr>
        <w:top w:val="none" w:sz="0" w:space="0" w:color="auto"/>
        <w:left w:val="none" w:sz="0" w:space="0" w:color="auto"/>
        <w:bottom w:val="none" w:sz="0" w:space="0" w:color="auto"/>
        <w:right w:val="none" w:sz="0" w:space="0" w:color="auto"/>
      </w:divBdr>
      <w:divsChild>
        <w:div w:id="296110499">
          <w:marLeft w:val="0"/>
          <w:marRight w:val="0"/>
          <w:marTop w:val="0"/>
          <w:marBottom w:val="133"/>
          <w:divBdr>
            <w:top w:val="none" w:sz="0" w:space="0" w:color="auto"/>
            <w:left w:val="none" w:sz="0" w:space="0" w:color="auto"/>
            <w:bottom w:val="none" w:sz="0" w:space="0" w:color="auto"/>
            <w:right w:val="none" w:sz="0" w:space="0" w:color="auto"/>
          </w:divBdr>
          <w:divsChild>
            <w:div w:id="1011637985">
              <w:marLeft w:val="0"/>
              <w:marRight w:val="0"/>
              <w:marTop w:val="0"/>
              <w:marBottom w:val="0"/>
              <w:divBdr>
                <w:top w:val="none" w:sz="0" w:space="0" w:color="auto"/>
                <w:left w:val="none" w:sz="0" w:space="0" w:color="auto"/>
                <w:bottom w:val="none" w:sz="0" w:space="0" w:color="auto"/>
                <w:right w:val="none" w:sz="0" w:space="0" w:color="auto"/>
              </w:divBdr>
            </w:div>
          </w:divsChild>
        </w:div>
        <w:div w:id="1640839414">
          <w:marLeft w:val="0"/>
          <w:marRight w:val="0"/>
          <w:marTop w:val="0"/>
          <w:marBottom w:val="0"/>
          <w:divBdr>
            <w:top w:val="none" w:sz="0" w:space="0" w:color="auto"/>
            <w:left w:val="none" w:sz="0" w:space="0" w:color="auto"/>
            <w:bottom w:val="none" w:sz="0" w:space="0" w:color="auto"/>
            <w:right w:val="none" w:sz="0" w:space="0" w:color="auto"/>
          </w:divBdr>
        </w:div>
      </w:divsChild>
    </w:div>
    <w:div w:id="1274285624">
      <w:bodyDiv w:val="1"/>
      <w:marLeft w:val="0"/>
      <w:marRight w:val="0"/>
      <w:marTop w:val="0"/>
      <w:marBottom w:val="0"/>
      <w:divBdr>
        <w:top w:val="none" w:sz="0" w:space="0" w:color="auto"/>
        <w:left w:val="none" w:sz="0" w:space="0" w:color="auto"/>
        <w:bottom w:val="none" w:sz="0" w:space="0" w:color="auto"/>
        <w:right w:val="none" w:sz="0" w:space="0" w:color="auto"/>
      </w:divBdr>
      <w:divsChild>
        <w:div w:id="615907397">
          <w:marLeft w:val="480"/>
          <w:marRight w:val="0"/>
          <w:marTop w:val="0"/>
          <w:marBottom w:val="168"/>
          <w:divBdr>
            <w:top w:val="single" w:sz="4" w:space="1" w:color="E7E7E7"/>
            <w:left w:val="single" w:sz="2" w:space="3" w:color="E7E7E7"/>
            <w:bottom w:val="single" w:sz="4" w:space="1" w:color="E7E7E7"/>
            <w:right w:val="single" w:sz="2" w:space="0" w:color="E7E7E7"/>
          </w:divBdr>
        </w:div>
      </w:divsChild>
    </w:div>
    <w:div w:id="1314331214">
      <w:bodyDiv w:val="1"/>
      <w:marLeft w:val="0"/>
      <w:marRight w:val="0"/>
      <w:marTop w:val="0"/>
      <w:marBottom w:val="0"/>
      <w:divBdr>
        <w:top w:val="none" w:sz="0" w:space="0" w:color="auto"/>
        <w:left w:val="none" w:sz="0" w:space="0" w:color="auto"/>
        <w:bottom w:val="none" w:sz="0" w:space="0" w:color="auto"/>
        <w:right w:val="none" w:sz="0" w:space="0" w:color="auto"/>
      </w:divBdr>
    </w:div>
    <w:div w:id="1480071261">
      <w:bodyDiv w:val="1"/>
      <w:marLeft w:val="0"/>
      <w:marRight w:val="0"/>
      <w:marTop w:val="0"/>
      <w:marBottom w:val="0"/>
      <w:divBdr>
        <w:top w:val="none" w:sz="0" w:space="0" w:color="auto"/>
        <w:left w:val="none" w:sz="0" w:space="0" w:color="auto"/>
        <w:bottom w:val="none" w:sz="0" w:space="0" w:color="auto"/>
        <w:right w:val="none" w:sz="0" w:space="0" w:color="auto"/>
      </w:divBdr>
    </w:div>
    <w:div w:id="1659067839">
      <w:bodyDiv w:val="1"/>
      <w:marLeft w:val="0"/>
      <w:marRight w:val="0"/>
      <w:marTop w:val="0"/>
      <w:marBottom w:val="0"/>
      <w:divBdr>
        <w:top w:val="none" w:sz="0" w:space="0" w:color="auto"/>
        <w:left w:val="none" w:sz="0" w:space="0" w:color="auto"/>
        <w:bottom w:val="none" w:sz="0" w:space="0" w:color="auto"/>
        <w:right w:val="none" w:sz="0" w:space="0" w:color="auto"/>
      </w:divBdr>
    </w:div>
    <w:div w:id="2008705138">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5">
          <w:marLeft w:val="336"/>
          <w:marRight w:val="0"/>
          <w:marTop w:val="120"/>
          <w:marBottom w:val="312"/>
          <w:divBdr>
            <w:top w:val="none" w:sz="0" w:space="0" w:color="auto"/>
            <w:left w:val="none" w:sz="0" w:space="0" w:color="auto"/>
            <w:bottom w:val="none" w:sz="0" w:space="0" w:color="auto"/>
            <w:right w:val="none" w:sz="0" w:space="0" w:color="auto"/>
          </w:divBdr>
          <w:divsChild>
            <w:div w:id="520125934">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antus_in_memoriam_Benjamin_Britten" TargetMode="External"/><Relationship Id="rId299" Type="http://schemas.openxmlformats.org/officeDocument/2006/relationships/hyperlink" Target="https://fr.wikipedia.org/wiki/Harmonia_Mundi" TargetMode="External"/><Relationship Id="rId303" Type="http://schemas.openxmlformats.org/officeDocument/2006/relationships/hyperlink" Target="https://fr.wikipedia.org/wiki/Paul_Hillier" TargetMode="External"/><Relationship Id="rId21" Type="http://schemas.openxmlformats.org/officeDocument/2006/relationships/image" Target="media/image3.png"/><Relationship Id="rId42" Type="http://schemas.openxmlformats.org/officeDocument/2006/relationships/hyperlink" Target="https://fr.wikipedia.org/wiki/Musique_contemporaine" TargetMode="External"/><Relationship Id="rId63" Type="http://schemas.openxmlformats.org/officeDocument/2006/relationships/hyperlink" Target="https://fr.wikipedia.org/wiki/Union_des_compositeurs_sovi%C3%A9tiques" TargetMode="External"/><Relationship Id="rId84" Type="http://schemas.openxmlformats.org/officeDocument/2006/relationships/hyperlink" Target="https://fr.wikipedia.org/wiki/Tonalit%C3%A9" TargetMode="External"/><Relationship Id="rId138" Type="http://schemas.openxmlformats.org/officeDocument/2006/relationships/hyperlink" Target="https://fr.wikipedia.org/wiki/1958_en_musique_classique" TargetMode="External"/><Relationship Id="rId159" Type="http://schemas.openxmlformats.org/officeDocument/2006/relationships/hyperlink" Target="https://fr.wikipedia.org/wiki/1966_en_musique_classique" TargetMode="External"/><Relationship Id="rId324" Type="http://schemas.openxmlformats.org/officeDocument/2006/relationships/hyperlink" Target="https://fr.wikipedia.org/wiki/2000_en_musique_classique" TargetMode="External"/><Relationship Id="rId170" Type="http://schemas.openxmlformats.org/officeDocument/2006/relationships/hyperlink" Target="https://fr.wikipedia.org/wiki/1976_en_musique_classique" TargetMode="External"/><Relationship Id="rId191" Type="http://schemas.openxmlformats.org/officeDocument/2006/relationships/hyperlink" Target="https://fr.wikipedia.org/wiki/Cantus_in_memoriam_Benjamin_Britten" TargetMode="External"/><Relationship Id="rId205" Type="http://schemas.openxmlformats.org/officeDocument/2006/relationships/hyperlink" Target="https://fr.wikipedia.org/wiki/1985_en_musique_classique" TargetMode="External"/><Relationship Id="rId226" Type="http://schemas.openxmlformats.org/officeDocument/2006/relationships/hyperlink" Target="https://fr.wikipedia.org/wiki/1992_en_musique_classique" TargetMode="External"/><Relationship Id="rId247" Type="http://schemas.openxmlformats.org/officeDocument/2006/relationships/hyperlink" Target="https://fr.wikipedia.org/wiki/Which_Was_the_Son_of%E2%80%A6" TargetMode="External"/><Relationship Id="rId107" Type="http://schemas.openxmlformats.org/officeDocument/2006/relationships/hyperlink" Target="https://fr.wikipedia.org/wiki/Musique_romantique" TargetMode="External"/><Relationship Id="rId268" Type="http://schemas.openxmlformats.org/officeDocument/2006/relationships/hyperlink" Target="https://fr.wikipedia.org/wiki/2004_en_musique_classique" TargetMode="External"/><Relationship Id="rId289" Type="http://schemas.openxmlformats.org/officeDocument/2006/relationships/hyperlink" Target="https://fr.wikipedia.org/wiki/2009_en_musique_classique" TargetMode="External"/><Relationship Id="rId11" Type="http://schemas.openxmlformats.org/officeDocument/2006/relationships/hyperlink" Target="https://fr.wikipedia.org/wiki/1935_en_musique_classique" TargetMode="External"/><Relationship Id="rId32" Type="http://schemas.openxmlformats.org/officeDocument/2006/relationships/hyperlink" Target="https://fr.wikipedia.org/wiki/1994_en_musique_classique" TargetMode="External"/><Relationship Id="rId53" Type="http://schemas.openxmlformats.org/officeDocument/2006/relationships/hyperlink" Target="https://fr.wikipedia.org/wiki/Serge_Rachmaninov" TargetMode="External"/><Relationship Id="rId74" Type="http://schemas.openxmlformats.org/officeDocument/2006/relationships/hyperlink" Target="https://fr.wikipedia.org/wiki/Arvo_P%C3%A4rt" TargetMode="External"/><Relationship Id="rId128" Type="http://schemas.openxmlformats.org/officeDocument/2006/relationships/hyperlink" Target="https://fr.wikipedia.org/wiki/Universit%C3%A9_de_St_Andrews" TargetMode="External"/><Relationship Id="rId149" Type="http://schemas.openxmlformats.org/officeDocument/2006/relationships/hyperlink" Target="https://fr.wikipedia.org/wiki/1963_en_musique_classique" TargetMode="External"/><Relationship Id="rId314" Type="http://schemas.openxmlformats.org/officeDocument/2006/relationships/hyperlink" Target="https://fr.wikipedia.org/wiki/Orchestre_de_chambre_de_Tallinn" TargetMode="External"/><Relationship Id="rId5" Type="http://schemas.openxmlformats.org/officeDocument/2006/relationships/hyperlink" Target="https://commons.wikimedia.org/wiki/File:Arvo_P%C3%A4rt.jpg" TargetMode="External"/><Relationship Id="rId95" Type="http://schemas.openxmlformats.org/officeDocument/2006/relationships/hyperlink" Target="https://fr.wikipedia.org/wiki/%C3%89tats-Unis" TargetMode="External"/><Relationship Id="rId160" Type="http://schemas.openxmlformats.org/officeDocument/2006/relationships/hyperlink" Target="https://fr.wikipedia.org/wiki/Pro_et_Contra" TargetMode="External"/><Relationship Id="rId181" Type="http://schemas.openxmlformats.org/officeDocument/2006/relationships/hyperlink" Target="https://fr.wikipedia.org/wiki/Sarah_Was_Ninety_Years_Old" TargetMode="External"/><Relationship Id="rId216" Type="http://schemas.openxmlformats.org/officeDocument/2006/relationships/hyperlink" Target="https://fr.wikipedia.org/wiki/1990_en_musique_classique" TargetMode="External"/><Relationship Id="rId237" Type="http://schemas.openxmlformats.org/officeDocument/2006/relationships/hyperlink" Target="https://fr.wikipedia.org/wiki/1997_en_musique_classique" TargetMode="External"/><Relationship Id="rId258" Type="http://schemas.openxmlformats.org/officeDocument/2006/relationships/hyperlink" Target="https://fr.wikipedia.org/wiki/Deux_Berceuses" TargetMode="External"/><Relationship Id="rId279" Type="http://schemas.openxmlformats.org/officeDocument/2006/relationships/hyperlink" Target="https://fr.wikipedia.org/wiki/2007_en_musique_classique" TargetMode="External"/><Relationship Id="rId22" Type="http://schemas.openxmlformats.org/officeDocument/2006/relationships/hyperlink" Target="https://fr.wikipedia.org/wiki/Allemagne" TargetMode="External"/><Relationship Id="rId43" Type="http://schemas.openxmlformats.org/officeDocument/2006/relationships/hyperlink" Target="https://fr.wikipedia.org/wiki/Musique_minimaliste" TargetMode="External"/><Relationship Id="rId64" Type="http://schemas.openxmlformats.org/officeDocument/2006/relationships/hyperlink" Target="https://fr.wikipedia.org/wiki/Arvo_P%C3%A4rt" TargetMode="External"/><Relationship Id="rId118" Type="http://schemas.openxmlformats.org/officeDocument/2006/relationships/hyperlink" Target="https://fr.wikipedia.org/wiki/Spiegel_im_Spiegel" TargetMode="External"/><Relationship Id="rId139" Type="http://schemas.openxmlformats.org/officeDocument/2006/relationships/hyperlink" Target="https://fr.wikipedia.org/wiki/1959_en_musique_classique" TargetMode="External"/><Relationship Id="rId290" Type="http://schemas.openxmlformats.org/officeDocument/2006/relationships/hyperlink" Target="https://fr.wikipedia.org/wiki/Missa_brevis_(P%C3%A4rt)" TargetMode="External"/><Relationship Id="rId304" Type="http://schemas.openxmlformats.org/officeDocument/2006/relationships/hyperlink" Target="https://fr.wikipedia.org/wiki/1987_en_musique_classique" TargetMode="External"/><Relationship Id="rId325" Type="http://schemas.openxmlformats.org/officeDocument/2006/relationships/hyperlink" Target="https://fr.wikipedia.org/wiki/Orchestre_symphonique_de_la_radio_su%C3%A9doise" TargetMode="External"/><Relationship Id="rId85" Type="http://schemas.openxmlformats.org/officeDocument/2006/relationships/hyperlink" Target="https://fr.wikipedia.org/wiki/Note_de_musique" TargetMode="External"/><Relationship Id="rId150" Type="http://schemas.openxmlformats.org/officeDocument/2006/relationships/hyperlink" Target="https://fr.wikipedia.org/wiki/1964_en_musique_classique" TargetMode="External"/><Relationship Id="rId171" Type="http://schemas.openxmlformats.org/officeDocument/2006/relationships/hyperlink" Target="https://fr.wikipedia.org/wiki/1976_en_musique_classique" TargetMode="External"/><Relationship Id="rId192" Type="http://schemas.openxmlformats.org/officeDocument/2006/relationships/hyperlink" Target="https://fr.wikipedia.org/wiki/1978_en_musique_classique" TargetMode="External"/><Relationship Id="rId206" Type="http://schemas.openxmlformats.org/officeDocument/2006/relationships/hyperlink" Target="https://fr.wikipedia.org/wiki/Stabat_Mater_(P%C3%A4rt)" TargetMode="External"/><Relationship Id="rId227" Type="http://schemas.openxmlformats.org/officeDocument/2006/relationships/hyperlink" Target="https://fr.wikipedia.org/wiki/Mozart-Adagio" TargetMode="External"/><Relationship Id="rId248" Type="http://schemas.openxmlformats.org/officeDocument/2006/relationships/hyperlink" Target="https://fr.wikipedia.org/wiki/2000_en_musique_classique" TargetMode="External"/><Relationship Id="rId269" Type="http://schemas.openxmlformats.org/officeDocument/2006/relationships/hyperlink" Target="https://fr.wikipedia.org/wiki/L%27Abb%C3%A9_Agathon" TargetMode="External"/><Relationship Id="rId12" Type="http://schemas.openxmlformats.org/officeDocument/2006/relationships/hyperlink" Target="https://fr.wikipedia.org/wiki/Paide" TargetMode="External"/><Relationship Id="rId33" Type="http://schemas.openxmlformats.org/officeDocument/2006/relationships/hyperlink" Target="https://fr.wikipedia.org/wiki/Lamentate" TargetMode="External"/><Relationship Id="rId108" Type="http://schemas.openxmlformats.org/officeDocument/2006/relationships/hyperlink" Target="https://fr.wikipedia.org/wiki/Modulation_(musique)" TargetMode="External"/><Relationship Id="rId129" Type="http://schemas.openxmlformats.org/officeDocument/2006/relationships/hyperlink" Target="https://fr.wikipedia.org/wiki/Acad%C3%A9mie_am%C3%A9ricaine_des_arts_et_des_lettres" TargetMode="External"/><Relationship Id="rId280" Type="http://schemas.openxmlformats.org/officeDocument/2006/relationships/hyperlink" Target="https://fr.wikipedia.org/wiki/2007_en_musique_classique" TargetMode="External"/><Relationship Id="rId315" Type="http://schemas.openxmlformats.org/officeDocument/2006/relationships/hyperlink" Target="https://fr.wikipedia.org/wiki/1996_en_musique_classique" TargetMode="External"/><Relationship Id="rId54" Type="http://schemas.openxmlformats.org/officeDocument/2006/relationships/hyperlink" Target="https://fr.wikipedia.org/wiki/Arvo_P%C3%A4rt" TargetMode="External"/><Relationship Id="rId75" Type="http://schemas.openxmlformats.org/officeDocument/2006/relationships/hyperlink" Target="https://fr.wikipedia.org/wiki/Plain-chant" TargetMode="External"/><Relationship Id="rId96" Type="http://schemas.openxmlformats.org/officeDocument/2006/relationships/hyperlink" Target="https://fr.wikipedia.org/wiki/Arvo_P%C3%A4rt" TargetMode="External"/><Relationship Id="rId140" Type="http://schemas.openxmlformats.org/officeDocument/2006/relationships/hyperlink" Target="https://fr.wikipedia.org/wiki/Sonatines_(P%C3%A4rt)" TargetMode="External"/><Relationship Id="rId161" Type="http://schemas.openxmlformats.org/officeDocument/2006/relationships/hyperlink" Target="https://fr.wikipedia.org/wiki/1966_en_musique_classique" TargetMode="External"/><Relationship Id="rId182" Type="http://schemas.openxmlformats.org/officeDocument/2006/relationships/hyperlink" Target="https://fr.wikipedia.org/wiki/1977_en_musique_classique" TargetMode="External"/><Relationship Id="rId217" Type="http://schemas.openxmlformats.org/officeDocument/2006/relationships/hyperlink" Target="https://fr.wikipedia.org/wiki/1990_en_musique_classique" TargetMode="External"/><Relationship Id="rId6" Type="http://schemas.openxmlformats.org/officeDocument/2006/relationships/image" Target="media/image1.jpeg"/><Relationship Id="rId238" Type="http://schemas.openxmlformats.org/officeDocument/2006/relationships/hyperlink" Target="https://fr.wikipedia.org/wiki/1998_en_musique_classique" TargetMode="External"/><Relationship Id="rId259" Type="http://schemas.openxmlformats.org/officeDocument/2006/relationships/hyperlink" Target="https://fr.wikipedia.org/wiki/2003_en_musique_classique" TargetMode="External"/><Relationship Id="rId23" Type="http://schemas.openxmlformats.org/officeDocument/2006/relationships/hyperlink" Target="https://fr.wikipedia.org/wiki/1958_en_musique_classique" TargetMode="External"/><Relationship Id="rId119" Type="http://schemas.openxmlformats.org/officeDocument/2006/relationships/hyperlink" Target="https://fr.wikipedia.org/wiki/Arvo_P%C3%A4rt" TargetMode="External"/><Relationship Id="rId270" Type="http://schemas.openxmlformats.org/officeDocument/2006/relationships/hyperlink" Target="https://fr.wikipedia.org/wiki/2005_en_musique_classique" TargetMode="External"/><Relationship Id="rId291" Type="http://schemas.openxmlformats.org/officeDocument/2006/relationships/hyperlink" Target="https://fr.wikipedia.org/wiki/2009_en_musique_classique" TargetMode="External"/><Relationship Id="rId305" Type="http://schemas.openxmlformats.org/officeDocument/2006/relationships/hyperlink" Target="https://fr.wikipedia.org/wiki/1988_en_musique_classique" TargetMode="External"/><Relationship Id="rId326" Type="http://schemas.openxmlformats.org/officeDocument/2006/relationships/hyperlink" Target="https://fr.wikipedia.org/wiki/2002_en_musique_classique" TargetMode="External"/><Relationship Id="rId44" Type="http://schemas.openxmlformats.org/officeDocument/2006/relationships/hyperlink" Target="https://fr.wikipedia.org/wiki/Ann%C3%A9es_1960" TargetMode="External"/><Relationship Id="rId65" Type="http://schemas.openxmlformats.org/officeDocument/2006/relationships/hyperlink" Target="https://fr.wikipedia.org/wiki/Mouvement_des_pionniers" TargetMode="External"/><Relationship Id="rId86" Type="http://schemas.openxmlformats.org/officeDocument/2006/relationships/hyperlink" Target="https://fr.wikipedia.org/wiki/Cantus_in_memoriam_Benjamin_Britten" TargetMode="External"/><Relationship Id="rId130" Type="http://schemas.openxmlformats.org/officeDocument/2006/relationships/hyperlink" Target="https://fr.wikipedia.org/wiki/L%C3%A9onie_Sonning_Music_Award" TargetMode="External"/><Relationship Id="rId151" Type="http://schemas.openxmlformats.org/officeDocument/2006/relationships/hyperlink" Target="https://fr.wikipedia.org/wiki/Diagramme_(P%C3%A4rt)" TargetMode="External"/><Relationship Id="rId172" Type="http://schemas.openxmlformats.org/officeDocument/2006/relationships/hyperlink" Target="https://fr.wikipedia.org/wiki/Pari_intervallo" TargetMode="External"/><Relationship Id="rId193" Type="http://schemas.openxmlformats.org/officeDocument/2006/relationships/hyperlink" Target="https://fr.wikipedia.org/wiki/Spiegel_im_Spiegel" TargetMode="External"/><Relationship Id="rId207" Type="http://schemas.openxmlformats.org/officeDocument/2006/relationships/hyperlink" Target="https://fr.wikipedia.org/wiki/1985_en_musique_classique" TargetMode="External"/><Relationship Id="rId228" Type="http://schemas.openxmlformats.org/officeDocument/2006/relationships/hyperlink" Target="https://fr.wikipedia.org/wiki/1994_en_musique_classique" TargetMode="External"/><Relationship Id="rId249" Type="http://schemas.openxmlformats.org/officeDocument/2006/relationships/hyperlink" Target="https://fr.wikipedia.org/wiki/Cecilia,_vergine_romana" TargetMode="External"/><Relationship Id="rId13" Type="http://schemas.openxmlformats.org/officeDocument/2006/relationships/hyperlink" Target="https://commons.wikimedia.org/wiki/File:Flag_of_Estonia.svg" TargetMode="External"/><Relationship Id="rId109" Type="http://schemas.openxmlformats.org/officeDocument/2006/relationships/hyperlink" Target="https://commons.wikimedia.org/wiki/File:Arvo_P%C3%A4rt_ja_Nora_P%C3%A4rt_cropped.jpg" TargetMode="External"/><Relationship Id="rId260" Type="http://schemas.openxmlformats.org/officeDocument/2006/relationships/hyperlink" Target="https://fr.wikipedia.org/wiki/Most_Holy_Mother_of_God" TargetMode="External"/><Relationship Id="rId281" Type="http://schemas.openxmlformats.org/officeDocument/2006/relationships/hyperlink" Target="https://fr.wikipedia.org/wiki/2007_en_musique_classique" TargetMode="External"/><Relationship Id="rId316" Type="http://schemas.openxmlformats.org/officeDocument/2006/relationships/hyperlink" Target="https://fr.wikipedia.org/wiki/Virgin_Records" TargetMode="External"/><Relationship Id="rId34" Type="http://schemas.openxmlformats.org/officeDocument/2006/relationships/hyperlink" Target="https://fr.wikipedia.org/wiki/2002_en_musique_classique" TargetMode="External"/><Relationship Id="rId55" Type="http://schemas.openxmlformats.org/officeDocument/2006/relationships/hyperlink" Target="https://fr.wikipedia.org/wiki/1954_en_musique_classique" TargetMode="External"/><Relationship Id="rId76" Type="http://schemas.openxmlformats.org/officeDocument/2006/relationships/hyperlink" Target="https://fr.wikipedia.org/wiki/Chant_gr%C3%A9gorien" TargetMode="External"/><Relationship Id="rId97" Type="http://schemas.openxmlformats.org/officeDocument/2006/relationships/hyperlink" Target="https://fr.wikipedia.org/wiki/John_Tavener" TargetMode="External"/><Relationship Id="rId120" Type="http://schemas.openxmlformats.org/officeDocument/2006/relationships/hyperlink" Target="https://fr.wikipedia.org/wiki/Fr%C3%A9d%C3%A9ric_Mitterrand" TargetMode="External"/><Relationship Id="rId141" Type="http://schemas.openxmlformats.org/officeDocument/2006/relationships/hyperlink" Target="https://fr.wikipedia.org/wiki/1959_en_musique_classique" TargetMode="External"/><Relationship Id="rId7" Type="http://schemas.openxmlformats.org/officeDocument/2006/relationships/hyperlink" Target="https://fr.wikipedia.org/wiki/Dublin" TargetMode="External"/><Relationship Id="rId162" Type="http://schemas.openxmlformats.org/officeDocument/2006/relationships/hyperlink" Target="https://fr.wikipedia.org/wiki/Symphonie_n%C2%BA_2_de_P%C3%A4rt" TargetMode="External"/><Relationship Id="rId183" Type="http://schemas.openxmlformats.org/officeDocument/2006/relationships/hyperlink" Target="https://fr.wikipedia.org/wiki/1977_en_musique_classique" TargetMode="External"/><Relationship Id="rId218" Type="http://schemas.openxmlformats.org/officeDocument/2006/relationships/hyperlink" Target="https://fr.wikipedia.org/wiki/1990_en_musique_classique" TargetMode="External"/><Relationship Id="rId239" Type="http://schemas.openxmlformats.org/officeDocument/2006/relationships/hyperlink" Target="https://fr.wikipedia.org/wiki/1998_en_musique_classique" TargetMode="External"/><Relationship Id="rId250" Type="http://schemas.openxmlformats.org/officeDocument/2006/relationships/hyperlink" Target="https://fr.wikipedia.org/wiki/2000_en_musique_classique" TargetMode="External"/><Relationship Id="rId271" Type="http://schemas.openxmlformats.org/officeDocument/2006/relationships/hyperlink" Target="https://fr.wikipedia.org/wiki/Vater_unser" TargetMode="External"/><Relationship Id="rId292" Type="http://schemas.openxmlformats.org/officeDocument/2006/relationships/hyperlink" Target="https://fr.wikipedia.org/wiki/2010_en_musique_classique" TargetMode="External"/><Relationship Id="rId306" Type="http://schemas.openxmlformats.org/officeDocument/2006/relationships/hyperlink" Target="https://fr.wikipedia.org/wiki/Orchestre_symphonique_de_Bamberg" TargetMode="External"/><Relationship Id="rId24" Type="http://schemas.openxmlformats.org/officeDocument/2006/relationships/hyperlink" Target="http://www.arvopart.ee/" TargetMode="External"/><Relationship Id="rId45" Type="http://schemas.openxmlformats.org/officeDocument/2006/relationships/hyperlink" Target="https://fr.wikipedia.org/wiki/Paide" TargetMode="External"/><Relationship Id="rId66" Type="http://schemas.openxmlformats.org/officeDocument/2006/relationships/hyperlink" Target="https://fr.wikipedia.org/wiki/Vier_leichte_Tanzt%C3%BCcke" TargetMode="External"/><Relationship Id="rId87" Type="http://schemas.openxmlformats.org/officeDocument/2006/relationships/hyperlink" Target="https://fr.wikipedia.org/wiki/Tabula_rasa_(P%C3%A4rt)" TargetMode="External"/><Relationship Id="rId110" Type="http://schemas.openxmlformats.org/officeDocument/2006/relationships/image" Target="media/image4.jpeg"/><Relationship Id="rId131" Type="http://schemas.openxmlformats.org/officeDocument/2006/relationships/hyperlink" Target="https://fr.wikipedia.org/wiki/L%C3%A9gion_d%27honneur" TargetMode="External"/><Relationship Id="rId327" Type="http://schemas.openxmlformats.org/officeDocument/2006/relationships/hyperlink" Target="https://fr.wikipedia.org/wiki/Orchestre_symphonique_de_la_radio_de_Stuttgart" TargetMode="External"/><Relationship Id="rId152" Type="http://schemas.openxmlformats.org/officeDocument/2006/relationships/hyperlink" Target="https://fr.wikipedia.org/wiki/1964_en_musique_classique" TargetMode="External"/><Relationship Id="rId173" Type="http://schemas.openxmlformats.org/officeDocument/2006/relationships/hyperlink" Target="https://fr.wikipedia.org/wiki/1976_en_musique_classique" TargetMode="External"/><Relationship Id="rId194" Type="http://schemas.openxmlformats.org/officeDocument/2006/relationships/hyperlink" Target="https://fr.wikipedia.org/wiki/1980_en_musique_classique" TargetMode="External"/><Relationship Id="rId208" Type="http://schemas.openxmlformats.org/officeDocument/2006/relationships/hyperlink" Target="https://fr.wikipedia.org/wiki/1988_en_musique_classique" TargetMode="External"/><Relationship Id="rId229" Type="http://schemas.openxmlformats.org/officeDocument/2006/relationships/hyperlink" Target="https://fr.wikipedia.org/wiki/1995_en_musique_classique" TargetMode="External"/><Relationship Id="rId240" Type="http://schemas.openxmlformats.org/officeDocument/2006/relationships/hyperlink" Target="https://fr.wikipedia.org/wiki/1998_en_musique_classique" TargetMode="External"/><Relationship Id="rId261" Type="http://schemas.openxmlformats.org/officeDocument/2006/relationships/hyperlink" Target="https://fr.wikipedia.org/wiki/2003_en_musique_classique" TargetMode="External"/><Relationship Id="rId14" Type="http://schemas.openxmlformats.org/officeDocument/2006/relationships/image" Target="media/image2.png"/><Relationship Id="rId35" Type="http://schemas.openxmlformats.org/officeDocument/2006/relationships/hyperlink" Target="https://fr.wikipedia.org/wiki/Alphabet_phon%C3%A9tique_international" TargetMode="External"/><Relationship Id="rId56" Type="http://schemas.openxmlformats.org/officeDocument/2006/relationships/hyperlink" Target="https://fr.wikipedia.org/wiki/Dod%C3%A9caphonisme" TargetMode="External"/><Relationship Id="rId77" Type="http://schemas.openxmlformats.org/officeDocument/2006/relationships/hyperlink" Target="https://fr.wikipedia.org/wiki/Guillaume_de_Machaut" TargetMode="External"/><Relationship Id="rId100" Type="http://schemas.openxmlformats.org/officeDocument/2006/relationships/hyperlink" Target="https://fr.wikipedia.org/wiki/Chant_gr%C3%A9gorien" TargetMode="External"/><Relationship Id="rId282" Type="http://schemas.openxmlformats.org/officeDocument/2006/relationships/hyperlink" Target="https://fr.wikipedia.org/wiki/The_Deer%27s_Cry" TargetMode="External"/><Relationship Id="rId317" Type="http://schemas.openxmlformats.org/officeDocument/2006/relationships/hyperlink" Target="https://fr.wikipedia.org/wiki/1997_en_musique_classique" TargetMode="External"/><Relationship Id="rId8" Type="http://schemas.openxmlformats.org/officeDocument/2006/relationships/hyperlink" Target="https://fr.wikipedia.org/wiki/2008_en_musique_classique" TargetMode="External"/><Relationship Id="rId51" Type="http://schemas.openxmlformats.org/officeDocument/2006/relationships/hyperlink" Target="https://fr.wikipedia.org/wiki/Arvo_P%C3%A4rt" TargetMode="External"/><Relationship Id="rId72" Type="http://schemas.openxmlformats.org/officeDocument/2006/relationships/hyperlink" Target="https://fr.wikipedia.org/wiki/Arvo_P%C3%A4rt" TargetMode="External"/><Relationship Id="rId93" Type="http://schemas.openxmlformats.org/officeDocument/2006/relationships/hyperlink" Target="https://fr.wikipedia.org/wiki/Arvo_P%C3%A4rt" TargetMode="External"/><Relationship Id="rId98" Type="http://schemas.openxmlformats.org/officeDocument/2006/relationships/hyperlink" Target="https://fr.wikipedia.org/wiki/Acad%C3%A9mie_am%C3%A9ricaine_des_arts_et_des_lettres" TargetMode="External"/><Relationship Id="rId121" Type="http://schemas.openxmlformats.org/officeDocument/2006/relationships/hyperlink" Target="https://fr.wikipedia.org/wiki/Docteur_honoris_causa" TargetMode="External"/><Relationship Id="rId142" Type="http://schemas.openxmlformats.org/officeDocument/2006/relationships/hyperlink" Target="https://fr.wikipedia.org/wiki/Partita_(P%C3%A4rt)" TargetMode="External"/><Relationship Id="rId163" Type="http://schemas.openxmlformats.org/officeDocument/2006/relationships/hyperlink" Target="https://fr.wikipedia.org/wiki/1968_en_musique_classique" TargetMode="External"/><Relationship Id="rId184" Type="http://schemas.openxmlformats.org/officeDocument/2006/relationships/hyperlink" Target="https://fr.wikipedia.org/wiki/1977_en_musique_classique" TargetMode="External"/><Relationship Id="rId189" Type="http://schemas.openxmlformats.org/officeDocument/2006/relationships/hyperlink" Target="https://fr.wikipedia.org/wiki/Missa_syllabica" TargetMode="External"/><Relationship Id="rId219" Type="http://schemas.openxmlformats.org/officeDocument/2006/relationships/hyperlink" Target="https://fr.wikipedia.org/wiki/And_One_of_the_Pharisees%E2%80%A6" TargetMode="External"/><Relationship Id="rId3" Type="http://schemas.openxmlformats.org/officeDocument/2006/relationships/settings" Target="settings.xml"/><Relationship Id="rId214" Type="http://schemas.openxmlformats.org/officeDocument/2006/relationships/hyperlink" Target="https://fr.wikipedia.org/wiki/1989_en_musique_classique" TargetMode="External"/><Relationship Id="rId230" Type="http://schemas.openxmlformats.org/officeDocument/2006/relationships/hyperlink" Target="https://fr.wikipedia.org/wiki/1996_en_musique_classique" TargetMode="External"/><Relationship Id="rId235" Type="http://schemas.openxmlformats.org/officeDocument/2006/relationships/hyperlink" Target="https://fr.wikipedia.org/wiki/1997_en_musique_classique" TargetMode="External"/><Relationship Id="rId251" Type="http://schemas.openxmlformats.org/officeDocument/2006/relationships/hyperlink" Target="https://fr.wikipedia.org/wiki/2001_en_musique_classique" TargetMode="External"/><Relationship Id="rId256" Type="http://schemas.openxmlformats.org/officeDocument/2006/relationships/hyperlink" Target="https://fr.wikipedia.org/wiki/2002_en_musique_classique" TargetMode="External"/><Relationship Id="rId277" Type="http://schemas.openxmlformats.org/officeDocument/2006/relationships/hyperlink" Target="https://fr.wikipedia.org/wiki/2006_en_musique_classique" TargetMode="External"/><Relationship Id="rId298" Type="http://schemas.openxmlformats.org/officeDocument/2006/relationships/hyperlink" Target="https://fr.wikipedia.org/wiki/Edition_of_Contemporary_Music" TargetMode="External"/><Relationship Id="rId25" Type="http://schemas.openxmlformats.org/officeDocument/2006/relationships/hyperlink" Target="https://fr.wikipedia.org/wiki/F%C3%BCr_Alina" TargetMode="External"/><Relationship Id="rId46" Type="http://schemas.openxmlformats.org/officeDocument/2006/relationships/hyperlink" Target="https://fr.wikipedia.org/wiki/Tallinn" TargetMode="External"/><Relationship Id="rId67" Type="http://schemas.openxmlformats.org/officeDocument/2006/relationships/hyperlink" Target="https://fr.wikipedia.org/wiki/Viis_Laulu_Lastele" TargetMode="External"/><Relationship Id="rId116" Type="http://schemas.openxmlformats.org/officeDocument/2006/relationships/hyperlink" Target="https://fr.wikipedia.org/wiki/Arvo_P%C3%A4rt" TargetMode="External"/><Relationship Id="rId137" Type="http://schemas.openxmlformats.org/officeDocument/2006/relationships/hyperlink" Target="https://fr.wikipedia.org/wiki/1957_en_musique_classique" TargetMode="External"/><Relationship Id="rId158" Type="http://schemas.openxmlformats.org/officeDocument/2006/relationships/hyperlink" Target="https://fr.wikipedia.org/wiki/Concerto_piccolo_sur_B-A-C-H" TargetMode="External"/><Relationship Id="rId272" Type="http://schemas.openxmlformats.org/officeDocument/2006/relationships/hyperlink" Target="https://fr.wikipedia.org/wiki/2005_en_musique_classique" TargetMode="External"/><Relationship Id="rId293" Type="http://schemas.openxmlformats.org/officeDocument/2006/relationships/hyperlink" Target="https://fr.wikipedia.org/wiki/Silhouette_(P%C3%A4rt)" TargetMode="External"/><Relationship Id="rId302" Type="http://schemas.openxmlformats.org/officeDocument/2006/relationships/hyperlink" Target="https://fr.wikipedia.org/wiki/The_Hilliard_Ensemble" TargetMode="External"/><Relationship Id="rId307" Type="http://schemas.openxmlformats.org/officeDocument/2006/relationships/hyperlink" Target="https://fr.wikipedia.org/wiki/BIS_Records" TargetMode="External"/><Relationship Id="rId323" Type="http://schemas.openxmlformats.org/officeDocument/2006/relationships/hyperlink" Target="https://fr.wikipedia.org/wiki/Pro_Arte_Singers" TargetMode="External"/><Relationship Id="rId328" Type="http://schemas.openxmlformats.org/officeDocument/2006/relationships/hyperlink" Target="https://fr.wikipedia.org/wiki/2005_en_musique_classique" TargetMode="External"/><Relationship Id="rId20" Type="http://schemas.openxmlformats.org/officeDocument/2006/relationships/hyperlink" Target="https://commons.wikimedia.org/wiki/File:Flag_of_Germany.svg" TargetMode="External"/><Relationship Id="rId41" Type="http://schemas.openxmlformats.org/officeDocument/2006/relationships/hyperlink" Target="https://fr.wikipedia.org/wiki/Compositeur" TargetMode="External"/><Relationship Id="rId62" Type="http://schemas.openxmlformats.org/officeDocument/2006/relationships/hyperlink" Target="https://fr.wikipedia.org/wiki/Union_des_r%C3%A9publiques_socialistes_sovi%C3%A9tiques" TargetMode="External"/><Relationship Id="rId83" Type="http://schemas.openxmlformats.org/officeDocument/2006/relationships/hyperlink" Target="https://fr.wikipedia.org/wiki/Accord_parfait" TargetMode="External"/><Relationship Id="rId88" Type="http://schemas.openxmlformats.org/officeDocument/2006/relationships/hyperlink" Target="https://fr.wikipedia.org/wiki/1980_en_musique_classique" TargetMode="External"/><Relationship Id="rId111" Type="http://schemas.openxmlformats.org/officeDocument/2006/relationships/hyperlink" Target="https://fr.wikipedia.org/wiki/Musiques_de_film" TargetMode="External"/><Relationship Id="rId132" Type="http://schemas.openxmlformats.org/officeDocument/2006/relationships/hyperlink" Target="https://fr.wikipedia.org/wiki/Conseil_pontifical_pour_la_culture" TargetMode="External"/><Relationship Id="rId153" Type="http://schemas.openxmlformats.org/officeDocument/2006/relationships/hyperlink" Target="https://fr.wikipedia.org/wiki/1964_en_musique_classique" TargetMode="External"/><Relationship Id="rId174" Type="http://schemas.openxmlformats.org/officeDocument/2006/relationships/hyperlink" Target="https://fr.wikipedia.org/wiki/Trivium_(P%C3%A4rt)" TargetMode="External"/><Relationship Id="rId179" Type="http://schemas.openxmlformats.org/officeDocument/2006/relationships/hyperlink" Target="https://fr.wikipedia.org/wiki/Tabula_rasa_(P%C3%A4rt)" TargetMode="External"/><Relationship Id="rId195" Type="http://schemas.openxmlformats.org/officeDocument/2006/relationships/hyperlink" Target="https://fr.wikipedia.org/wiki/De_profundis_(P%C3%A4rt)" TargetMode="External"/><Relationship Id="rId209" Type="http://schemas.openxmlformats.org/officeDocument/2006/relationships/hyperlink" Target="https://fr.wikipedia.org/wiki/1988_en_musique_classique" TargetMode="External"/><Relationship Id="rId190" Type="http://schemas.openxmlformats.org/officeDocument/2006/relationships/hyperlink" Target="https://fr.wikipedia.org/wiki/1977_en_musique_classique" TargetMode="External"/><Relationship Id="rId204" Type="http://schemas.openxmlformats.org/officeDocument/2006/relationships/hyperlink" Target="https://fr.wikipedia.org/wiki/1984_en_musique_classique" TargetMode="External"/><Relationship Id="rId220" Type="http://schemas.openxmlformats.org/officeDocument/2006/relationships/hyperlink" Target="https://fr.wikipedia.org/wiki/1990_en_musique_classique" TargetMode="External"/><Relationship Id="rId225" Type="http://schemas.openxmlformats.org/officeDocument/2006/relationships/hyperlink" Target="https://fr.wikipedia.org/wiki/1992_en_musique_classique" TargetMode="External"/><Relationship Id="rId241" Type="http://schemas.openxmlformats.org/officeDocument/2006/relationships/hyperlink" Target="https://fr.wikipedia.org/wiki/1999_en_musique_classique" TargetMode="External"/><Relationship Id="rId246" Type="http://schemas.openxmlformats.org/officeDocument/2006/relationships/hyperlink" Target="https://fr.wikipedia.org/wiki/2000_en_musique_classique" TargetMode="External"/><Relationship Id="rId267" Type="http://schemas.openxmlformats.org/officeDocument/2006/relationships/hyperlink" Target="https://fr.wikipedia.org/wiki/Da_pacem_Domine_(P%C3%A4rt)" TargetMode="External"/><Relationship Id="rId288" Type="http://schemas.openxmlformats.org/officeDocument/2006/relationships/hyperlink" Target="https://fr.wikipedia.org/wiki/2008_en_musique_classique" TargetMode="External"/><Relationship Id="rId15" Type="http://schemas.openxmlformats.org/officeDocument/2006/relationships/hyperlink" Target="https://fr.wikipedia.org/wiki/Estonie" TargetMode="External"/><Relationship Id="rId36" Type="http://schemas.openxmlformats.org/officeDocument/2006/relationships/hyperlink" Target="https://fr.wikipedia.org/wiki/11_septembre" TargetMode="External"/><Relationship Id="rId57" Type="http://schemas.openxmlformats.org/officeDocument/2006/relationships/hyperlink" Target="https://fr.wikipedia.org/wiki/Arvo_P%C3%A4rt" TargetMode="External"/><Relationship Id="rId106" Type="http://schemas.openxmlformats.org/officeDocument/2006/relationships/hyperlink" Target="https://fr.wikipedia.org/wiki/Classicisme" TargetMode="External"/><Relationship Id="rId127" Type="http://schemas.openxmlformats.org/officeDocument/2006/relationships/hyperlink" Target="https://fr.wikipedia.org/wiki/Arvo_P%C3%A4rt" TargetMode="External"/><Relationship Id="rId262" Type="http://schemas.openxmlformats.org/officeDocument/2006/relationships/hyperlink" Target="https://fr.wikipedia.org/wiki/In_principio_(P%C3%A4rt)" TargetMode="External"/><Relationship Id="rId283" Type="http://schemas.openxmlformats.org/officeDocument/2006/relationships/hyperlink" Target="https://fr.wikipedia.org/wiki/2007_en_musique_classique" TargetMode="External"/><Relationship Id="rId313" Type="http://schemas.openxmlformats.org/officeDocument/2006/relationships/hyperlink" Target="https://fr.wikipedia.org/wiki/1995_en_musique_classique" TargetMode="External"/><Relationship Id="rId318" Type="http://schemas.openxmlformats.org/officeDocument/2006/relationships/hyperlink" Target="https://fr.wikipedia.org/wiki/1997_en_musique_classique" TargetMode="External"/><Relationship Id="rId10" Type="http://schemas.openxmlformats.org/officeDocument/2006/relationships/hyperlink" Target="https://fr.wikipedia.org/wiki/Septembre_1935" TargetMode="External"/><Relationship Id="rId31" Type="http://schemas.openxmlformats.org/officeDocument/2006/relationships/hyperlink" Target="https://fr.wikipedia.org/wiki/Litany" TargetMode="External"/><Relationship Id="rId52" Type="http://schemas.openxmlformats.org/officeDocument/2006/relationships/hyperlink" Target="https://fr.wikipedia.org/wiki/Hautbois" TargetMode="External"/><Relationship Id="rId73" Type="http://schemas.openxmlformats.org/officeDocument/2006/relationships/hyperlink" Target="https://fr.wikipedia.org/wiki/Arvo_P%C3%A4rt" TargetMode="External"/><Relationship Id="rId78" Type="http://schemas.openxmlformats.org/officeDocument/2006/relationships/hyperlink" Target="https://fr.wikipedia.org/wiki/Johannes_Ockeghem" TargetMode="External"/><Relationship Id="rId94" Type="http://schemas.openxmlformats.org/officeDocument/2006/relationships/hyperlink" Target="https://fr.wikipedia.org/wiki/Essex_(comt%C3%A9)" TargetMode="External"/><Relationship Id="rId99" Type="http://schemas.openxmlformats.org/officeDocument/2006/relationships/hyperlink" Target="https://fr.wikipedia.org/wiki/Christianisme_orthodoxe" TargetMode="External"/><Relationship Id="rId101" Type="http://schemas.openxmlformats.org/officeDocument/2006/relationships/hyperlink" Target="https://fr.wikipedia.org/wiki/Arvo_P%C3%A4rt" TargetMode="External"/><Relationship Id="rId122" Type="http://schemas.openxmlformats.org/officeDocument/2006/relationships/hyperlink" Target="https://fr.wikipedia.org/wiki/Universit%C3%A9_de_Sydney" TargetMode="External"/><Relationship Id="rId143" Type="http://schemas.openxmlformats.org/officeDocument/2006/relationships/hyperlink" Target="https://fr.wikipedia.org/wiki/1959_en_musique_classique" TargetMode="External"/><Relationship Id="rId148" Type="http://schemas.openxmlformats.org/officeDocument/2006/relationships/hyperlink" Target="https://fr.wikipedia.org/wiki/Symphonie_n%C2%BA_1_de_P%C3%A4rt" TargetMode="External"/><Relationship Id="rId164" Type="http://schemas.openxmlformats.org/officeDocument/2006/relationships/hyperlink" Target="https://fr.wikipedia.org/wiki/Credo_(P%C3%A4rt)" TargetMode="External"/><Relationship Id="rId169" Type="http://schemas.openxmlformats.org/officeDocument/2006/relationships/hyperlink" Target="https://fr.wikipedia.org/w/index.php?title=Arvo_P%C3%A4rt&amp;action=edit&amp;section=6" TargetMode="External"/><Relationship Id="rId185" Type="http://schemas.openxmlformats.org/officeDocument/2006/relationships/hyperlink" Target="https://fr.wikipedia.org/wiki/1977_en_musique_classique"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11_septembre" TargetMode="External"/><Relationship Id="rId180" Type="http://schemas.openxmlformats.org/officeDocument/2006/relationships/hyperlink" Target="https://fr.wikipedia.org/wiki/1977_en_musique_classique" TargetMode="External"/><Relationship Id="rId210" Type="http://schemas.openxmlformats.org/officeDocument/2006/relationships/hyperlink" Target="https://fr.wikipedia.org/wiki/Festina_lente_(P%C3%A4rt)" TargetMode="External"/><Relationship Id="rId215" Type="http://schemas.openxmlformats.org/officeDocument/2006/relationships/hyperlink" Target="https://fr.wikipedia.org/wiki/Miserere_(P%C3%A4rt)" TargetMode="External"/><Relationship Id="rId236" Type="http://schemas.openxmlformats.org/officeDocument/2006/relationships/hyperlink" Target="https://fr.wikipedia.org/wiki/The_Woman_with_the_Alabaster_Box" TargetMode="External"/><Relationship Id="rId257" Type="http://schemas.openxmlformats.org/officeDocument/2006/relationships/hyperlink" Target="https://fr.wikipedia.org/wiki/2002_en_musique_classique" TargetMode="External"/><Relationship Id="rId278" Type="http://schemas.openxmlformats.org/officeDocument/2006/relationships/hyperlink" Target="https://fr.wikipedia.org/wiki/2006_en_musique_classique" TargetMode="External"/><Relationship Id="rId26" Type="http://schemas.openxmlformats.org/officeDocument/2006/relationships/hyperlink" Target="https://fr.wikipedia.org/wiki/1976_en_musique_classique" TargetMode="External"/><Relationship Id="rId231" Type="http://schemas.openxmlformats.org/officeDocument/2006/relationships/hyperlink" Target="https://fr.wikipedia.org/wiki/I_Am_the_True_Vine" TargetMode="External"/><Relationship Id="rId252" Type="http://schemas.openxmlformats.org/officeDocument/2006/relationships/hyperlink" Target="https://fr.wikipedia.org/wiki/Nunc_dimittis_(P%C3%A4rt)" TargetMode="External"/><Relationship Id="rId273" Type="http://schemas.openxmlformats.org/officeDocument/2006/relationships/hyperlink" Target="https://fr.wikipedia.org/wiki/La_Sindone" TargetMode="External"/><Relationship Id="rId294" Type="http://schemas.openxmlformats.org/officeDocument/2006/relationships/hyperlink" Target="https://fr.wikipedia.org/wiki/2010_en_musique_classique" TargetMode="External"/><Relationship Id="rId308" Type="http://schemas.openxmlformats.org/officeDocument/2006/relationships/hyperlink" Target="https://fr.wikipedia.org/wiki/1989_en_musique_classique" TargetMode="External"/><Relationship Id="rId329" Type="http://schemas.openxmlformats.org/officeDocument/2006/relationships/hyperlink" Target="https://fr.wikipedia.org/wiki/2006_en_musique_classique" TargetMode="External"/><Relationship Id="rId47" Type="http://schemas.openxmlformats.org/officeDocument/2006/relationships/hyperlink" Target="https://fr.wikipedia.org/wiki/Rakvere" TargetMode="External"/><Relationship Id="rId68" Type="http://schemas.openxmlformats.org/officeDocument/2006/relationships/hyperlink" Target="https://fr.wikipedia.org/wiki/1963_en_musique_classique" TargetMode="External"/><Relationship Id="rId89" Type="http://schemas.openxmlformats.org/officeDocument/2006/relationships/hyperlink" Target="https://fr.wikipedia.org/wiki/Arvo_P%C3%A4rt" TargetMode="External"/><Relationship Id="rId112" Type="http://schemas.openxmlformats.org/officeDocument/2006/relationships/hyperlink" Target="https://fr.wikipedia.org/wiki/Arvo_P%C3%A4rt" TargetMode="External"/><Relationship Id="rId133" Type="http://schemas.openxmlformats.org/officeDocument/2006/relationships/hyperlink" Target="https://fr.wikipedia.org/wiki/Archonte" TargetMode="External"/><Relationship Id="rId154" Type="http://schemas.openxmlformats.org/officeDocument/2006/relationships/hyperlink" Target="https://fr.wikipedia.org/wiki/1964_en_musique_classique" TargetMode="External"/><Relationship Id="rId175" Type="http://schemas.openxmlformats.org/officeDocument/2006/relationships/hyperlink" Target="https://fr.wikipedia.org/wiki/1976_en_musique_classique" TargetMode="External"/><Relationship Id="rId196" Type="http://schemas.openxmlformats.org/officeDocument/2006/relationships/hyperlink" Target="https://fr.wikipedia.org/wiki/1980_en_musique_classique" TargetMode="External"/><Relationship Id="rId200" Type="http://schemas.openxmlformats.org/officeDocument/2006/relationships/hyperlink" Target="https://fr.wikipedia.org/wiki/Te_Deum_(P%C3%A4rt)" TargetMode="External"/><Relationship Id="rId16" Type="http://schemas.openxmlformats.org/officeDocument/2006/relationships/hyperlink" Target="https://fr.wikipedia.org/wiki/Compositeur" TargetMode="External"/><Relationship Id="rId221" Type="http://schemas.openxmlformats.org/officeDocument/2006/relationships/hyperlink" Target="https://fr.wikipedia.org/wiki/1990_en_musique_classique" TargetMode="External"/><Relationship Id="rId242" Type="http://schemas.openxmlformats.org/officeDocument/2006/relationships/hyperlink" Target="https://fr.wikipedia.org/wiki/Cantique_des_degr%C3%A9s" TargetMode="External"/><Relationship Id="rId263" Type="http://schemas.openxmlformats.org/officeDocument/2006/relationships/hyperlink" Target="https://fr.wikipedia.org/wiki/2003_en_musique_classique" TargetMode="External"/><Relationship Id="rId284" Type="http://schemas.openxmlformats.org/officeDocument/2006/relationships/hyperlink" Target="https://fr.wikipedia.org/wiki/2007_en_musique_classique" TargetMode="External"/><Relationship Id="rId319" Type="http://schemas.openxmlformats.org/officeDocument/2006/relationships/hyperlink" Target="https://fr.wikipedia.org/wiki/1998_en_musique_classique" TargetMode="External"/><Relationship Id="rId37" Type="http://schemas.openxmlformats.org/officeDocument/2006/relationships/hyperlink" Target="https://fr.wikipedia.org/wiki/Septembre_1935" TargetMode="External"/><Relationship Id="rId58" Type="http://schemas.openxmlformats.org/officeDocument/2006/relationships/hyperlink" Target="https://fr.wikipedia.org/wiki/Tallinn" TargetMode="External"/><Relationship Id="rId79" Type="http://schemas.openxmlformats.org/officeDocument/2006/relationships/hyperlink" Target="https://fr.wikipedia.org/wiki/Symphonie_n%C2%BA_3_de_P%C3%A4rt" TargetMode="External"/><Relationship Id="rId102" Type="http://schemas.openxmlformats.org/officeDocument/2006/relationships/hyperlink" Target="https://fr.wikipedia.org/wiki/Musique_postmoderne" TargetMode="External"/><Relationship Id="rId123" Type="http://schemas.openxmlformats.org/officeDocument/2006/relationships/hyperlink" Target="https://fr.wikipedia.org/wiki/Universit%C3%A9_de_Tartu" TargetMode="External"/><Relationship Id="rId144" Type="http://schemas.openxmlformats.org/officeDocument/2006/relationships/hyperlink" Target="https://fr.wikipedia.org/wiki/1960_en_musique_classique" TargetMode="External"/><Relationship Id="rId330" Type="http://schemas.openxmlformats.org/officeDocument/2006/relationships/hyperlink" Target="https://fr.wikipedia.org/wiki/2009_en_musique_classique" TargetMode="External"/><Relationship Id="rId90" Type="http://schemas.openxmlformats.org/officeDocument/2006/relationships/hyperlink" Target="https://fr.wikipedia.org/wiki/Vienne_(Autriche)" TargetMode="External"/><Relationship Id="rId165" Type="http://schemas.openxmlformats.org/officeDocument/2006/relationships/hyperlink" Target="https://fr.wikipedia.org/w/index.php?title=Arvo_P%C3%A4rt&amp;action=edit&amp;section=5" TargetMode="External"/><Relationship Id="rId186" Type="http://schemas.openxmlformats.org/officeDocument/2006/relationships/hyperlink" Target="https://fr.wikipedia.org/wiki/Cantate_Domino_canticum_novum" TargetMode="External"/><Relationship Id="rId211" Type="http://schemas.openxmlformats.org/officeDocument/2006/relationships/hyperlink" Target="https://fr.wikipedia.org/wiki/1989_en_musique_classique" TargetMode="External"/><Relationship Id="rId232" Type="http://schemas.openxmlformats.org/officeDocument/2006/relationships/hyperlink" Target="https://fr.wikipedia.org/wiki/1996_en_musique_classique" TargetMode="External"/><Relationship Id="rId253" Type="http://schemas.openxmlformats.org/officeDocument/2006/relationships/hyperlink" Target="https://fr.wikipedia.org/wiki/2002_en_musique_classique" TargetMode="External"/><Relationship Id="rId274" Type="http://schemas.openxmlformats.org/officeDocument/2006/relationships/hyperlink" Target="https://fr.wikipedia.org/wiki/2005_en_musique_classique" TargetMode="External"/><Relationship Id="rId295" Type="http://schemas.openxmlformats.org/officeDocument/2006/relationships/hyperlink" Target="https://fr.wikipedia.org/wiki/In_spe" TargetMode="External"/><Relationship Id="rId309" Type="http://schemas.openxmlformats.org/officeDocument/2006/relationships/hyperlink" Target="https://fr.wikipedia.org/wiki/1991_en_musique_classique" TargetMode="External"/><Relationship Id="rId27" Type="http://schemas.openxmlformats.org/officeDocument/2006/relationships/hyperlink" Target="https://fr.wikipedia.org/wiki/Fratres" TargetMode="External"/><Relationship Id="rId48" Type="http://schemas.openxmlformats.org/officeDocument/2006/relationships/hyperlink" Target="https://fr.wikipedia.org/wiki/Estonie" TargetMode="External"/><Relationship Id="rId69" Type="http://schemas.openxmlformats.org/officeDocument/2006/relationships/hyperlink" Target="https://fr.wikipedia.org/wiki/Arvo_P%C3%A4rt" TargetMode="External"/><Relationship Id="rId113" Type="http://schemas.openxmlformats.org/officeDocument/2006/relationships/hyperlink" Target="https://fr.wikipedia.org/wiki/Arvo_P%C3%A4rt" TargetMode="External"/><Relationship Id="rId134" Type="http://schemas.openxmlformats.org/officeDocument/2006/relationships/hyperlink" Target="https://fr.wikipedia.org/wiki/Patriarcat_%C5%93cum%C3%A9nique_de_Constantinople" TargetMode="External"/><Relationship Id="rId320" Type="http://schemas.openxmlformats.org/officeDocument/2006/relationships/hyperlink" Target="https://fr.wikipedia.org/wiki/Vladimir_Spivakov" TargetMode="External"/><Relationship Id="rId80" Type="http://schemas.openxmlformats.org/officeDocument/2006/relationships/hyperlink" Target="https://fr.wikipedia.org/wiki/1971_en_musique_classique" TargetMode="External"/><Relationship Id="rId155" Type="http://schemas.openxmlformats.org/officeDocument/2006/relationships/hyperlink" Target="https://fr.wikipedia.org/wiki/1964_en_musique_classique" TargetMode="External"/><Relationship Id="rId176" Type="http://schemas.openxmlformats.org/officeDocument/2006/relationships/hyperlink" Target="https://fr.wikipedia.org/wiki/1976_en_musique_classique" TargetMode="External"/><Relationship Id="rId197" Type="http://schemas.openxmlformats.org/officeDocument/2006/relationships/hyperlink" Target="https://fr.wikipedia.org/wiki/1982_en_musique_classique" TargetMode="External"/><Relationship Id="rId201" Type="http://schemas.openxmlformats.org/officeDocument/2006/relationships/hyperlink" Target="https://fr.wikipedia.org/wiki/1984_en_musique_classique" TargetMode="External"/><Relationship Id="rId222" Type="http://schemas.openxmlformats.org/officeDocument/2006/relationships/hyperlink" Target="https://fr.wikipedia.org/wiki/The_Beatitudes" TargetMode="External"/><Relationship Id="rId243" Type="http://schemas.openxmlformats.org/officeDocument/2006/relationships/hyperlink" Target="https://fr.wikipedia.org/wiki/1999_en_musique_classique" TargetMode="External"/><Relationship Id="rId264" Type="http://schemas.openxmlformats.org/officeDocument/2006/relationships/hyperlink" Target="https://fr.wikipedia.org/wiki/2004_en_musique_classique" TargetMode="External"/><Relationship Id="rId285" Type="http://schemas.openxmlformats.org/officeDocument/2006/relationships/hyperlink" Target="https://fr.wikipedia.org/wiki/Scala_cromatica" TargetMode="External"/><Relationship Id="rId17" Type="http://schemas.openxmlformats.org/officeDocument/2006/relationships/hyperlink" Target="https://fr.wikipedia.org/wiki/Musique_contemporaine" TargetMode="External"/><Relationship Id="rId38" Type="http://schemas.openxmlformats.org/officeDocument/2006/relationships/hyperlink" Target="https://fr.wikipedia.org/wiki/1935_en_musique_classique" TargetMode="External"/><Relationship Id="rId59" Type="http://schemas.openxmlformats.org/officeDocument/2006/relationships/hyperlink" Target="https://fr.wikipedia.org/wiki/1957_en_musique_classique" TargetMode="External"/><Relationship Id="rId103" Type="http://schemas.openxmlformats.org/officeDocument/2006/relationships/hyperlink" Target="https://fr.wikipedia.org/wiki/Style_tintinnabuli" TargetMode="External"/><Relationship Id="rId124" Type="http://schemas.openxmlformats.org/officeDocument/2006/relationships/hyperlink" Target="https://fr.wikipedia.org/wiki/Universit%C3%A9_de_Durham" TargetMode="External"/><Relationship Id="rId310" Type="http://schemas.openxmlformats.org/officeDocument/2006/relationships/hyperlink" Target="https://fr.wikipedia.org/wiki/Ch%C5%93ur_de_chambre_philharmonique_estonien" TargetMode="External"/><Relationship Id="rId70" Type="http://schemas.openxmlformats.org/officeDocument/2006/relationships/hyperlink" Target="https://fr.wikipedia.org/wiki/Ann%C3%A9es_1960" TargetMode="External"/><Relationship Id="rId91" Type="http://schemas.openxmlformats.org/officeDocument/2006/relationships/hyperlink" Target="https://fr.wikipedia.org/wiki/Autriche" TargetMode="External"/><Relationship Id="rId145" Type="http://schemas.openxmlformats.org/officeDocument/2006/relationships/hyperlink" Target="https://fr.wikipedia.org/wiki/1960_en_musique_classique" TargetMode="External"/><Relationship Id="rId166" Type="http://schemas.openxmlformats.org/officeDocument/2006/relationships/hyperlink" Target="https://fr.wikipedia.org/wiki/1971_en_musique_classique" TargetMode="External"/><Relationship Id="rId187" Type="http://schemas.openxmlformats.org/officeDocument/2006/relationships/hyperlink" Target="https://fr.wikipedia.org/wiki/1977_en_musique_classique" TargetMode="External"/><Relationship Id="rId331" Type="http://schemas.openxmlformats.org/officeDocument/2006/relationships/hyperlink" Target="https://fr.wikipedia.org/wiki/Ch%C5%93ur_de_la_radio_lettone" TargetMode="External"/><Relationship Id="rId1" Type="http://schemas.openxmlformats.org/officeDocument/2006/relationships/numbering" Target="numbering.xml"/><Relationship Id="rId212" Type="http://schemas.openxmlformats.org/officeDocument/2006/relationships/hyperlink" Target="https://fr.wikipedia.org/wiki/Magnificat_(P%C3%A4rt)" TargetMode="External"/><Relationship Id="rId233" Type="http://schemas.openxmlformats.org/officeDocument/2006/relationships/hyperlink" Target="https://fr.wikipedia.org/wiki/1997_en_musique_classique" TargetMode="External"/><Relationship Id="rId254" Type="http://schemas.openxmlformats.org/officeDocument/2006/relationships/hyperlink" Target="https://fr.wikipedia.org/wiki/2002_en_musique_classique" TargetMode="External"/><Relationship Id="rId28" Type="http://schemas.openxmlformats.org/officeDocument/2006/relationships/hyperlink" Target="https://fr.wikipedia.org/wiki/1977_en_musique_classique" TargetMode="External"/><Relationship Id="rId49" Type="http://schemas.openxmlformats.org/officeDocument/2006/relationships/hyperlink" Target="https://fr.wikipedia.org/wiki/Arvo_P%C3%A4rt" TargetMode="External"/><Relationship Id="rId114" Type="http://schemas.openxmlformats.org/officeDocument/2006/relationships/hyperlink" Target="https://fr.wikipedia.org/wiki/Arvo_P%C3%A4rt" TargetMode="External"/><Relationship Id="rId275" Type="http://schemas.openxmlformats.org/officeDocument/2006/relationships/hyperlink" Target="https://fr.wikipedia.org/wiki/Von_Angesicht_zu_Angesicht" TargetMode="External"/><Relationship Id="rId296" Type="http://schemas.openxmlformats.org/officeDocument/2006/relationships/hyperlink" Target="https://fr.wikipedia.org/wiki/2012_en_musique_classique" TargetMode="External"/><Relationship Id="rId300" Type="http://schemas.openxmlformats.org/officeDocument/2006/relationships/hyperlink" Target="https://fr.wikipedia.org/wiki/Keith_Jarrett" TargetMode="External"/><Relationship Id="rId60" Type="http://schemas.openxmlformats.org/officeDocument/2006/relationships/hyperlink" Target="https://fr.wikipedia.org/wiki/Parti_communiste_d%27Estonie" TargetMode="External"/><Relationship Id="rId81" Type="http://schemas.openxmlformats.org/officeDocument/2006/relationships/hyperlink" Target="https://fr.wikipedia.org/wiki/1976_en_musique_classique" TargetMode="External"/><Relationship Id="rId135" Type="http://schemas.openxmlformats.org/officeDocument/2006/relationships/hyperlink" Target="https://fr.wikipedia.org/wiki/Arvo_P%C3%A4rt" TargetMode="External"/><Relationship Id="rId156" Type="http://schemas.openxmlformats.org/officeDocument/2006/relationships/hyperlink" Target="https://fr.wikipedia.org/wiki/Collage_sur_B-A-C-H" TargetMode="External"/><Relationship Id="rId177" Type="http://schemas.openxmlformats.org/officeDocument/2006/relationships/hyperlink" Target="https://fr.wikipedia.org/wiki/An_den_Wassern_zu_Babel_sa%C3%9Fen_wir_und_weinten" TargetMode="External"/><Relationship Id="rId198" Type="http://schemas.openxmlformats.org/officeDocument/2006/relationships/hyperlink" Target="https://fr.wikipedia.org/wiki/1984_en_musique_classique" TargetMode="External"/><Relationship Id="rId321" Type="http://schemas.openxmlformats.org/officeDocument/2006/relationships/hyperlink" Target="https://fr.wikipedia.org/wiki/Alexander_Malter" TargetMode="External"/><Relationship Id="rId202" Type="http://schemas.openxmlformats.org/officeDocument/2006/relationships/hyperlink" Target="https://fr.wikipedia.org/wiki/Es_sang_vor_langen_Jahren" TargetMode="External"/><Relationship Id="rId223" Type="http://schemas.openxmlformats.org/officeDocument/2006/relationships/hyperlink" Target="https://fr.wikipedia.org/wiki/1990_en_musique_classique" TargetMode="External"/><Relationship Id="rId244" Type="http://schemas.openxmlformats.org/officeDocument/2006/relationships/hyperlink" Target="https://fr.wikipedia.org/wiki/Orient_and_Occident" TargetMode="External"/><Relationship Id="rId18" Type="http://schemas.openxmlformats.org/officeDocument/2006/relationships/hyperlink" Target="https://fr.wikipedia.org/wiki/Musique_sacr%C3%A9e" TargetMode="External"/><Relationship Id="rId39" Type="http://schemas.openxmlformats.org/officeDocument/2006/relationships/hyperlink" Target="https://fr.wikipedia.org/wiki/Paide" TargetMode="External"/><Relationship Id="rId265" Type="http://schemas.openxmlformats.org/officeDocument/2006/relationships/hyperlink" Target="https://fr.wikipedia.org/wiki/Anthem_of_St_John_the_Baptist" TargetMode="External"/><Relationship Id="rId286" Type="http://schemas.openxmlformats.org/officeDocument/2006/relationships/hyperlink" Target="https://fr.wikipedia.org/wiki/2008_en_musique_classique" TargetMode="External"/><Relationship Id="rId50" Type="http://schemas.openxmlformats.org/officeDocument/2006/relationships/hyperlink" Target="https://fr.wikipedia.org/wiki/Yle" TargetMode="External"/><Relationship Id="rId104" Type="http://schemas.openxmlformats.org/officeDocument/2006/relationships/hyperlink" Target="https://fr.wikipedia.org/wiki/Style_tintinnabuli" TargetMode="External"/><Relationship Id="rId125" Type="http://schemas.openxmlformats.org/officeDocument/2006/relationships/hyperlink" Target="https://fr.wikipedia.org/wiki/Universit%C3%A9_de_Fribourg" TargetMode="External"/><Relationship Id="rId146" Type="http://schemas.openxmlformats.org/officeDocument/2006/relationships/hyperlink" Target="https://fr.wikipedia.org/wiki/1961_en_musique_classique" TargetMode="External"/><Relationship Id="rId167" Type="http://schemas.openxmlformats.org/officeDocument/2006/relationships/hyperlink" Target="https://fr.wikipedia.org/wiki/Symphonie_n%C2%BA_3_de_P%C3%A4rt" TargetMode="External"/><Relationship Id="rId188" Type="http://schemas.openxmlformats.org/officeDocument/2006/relationships/hyperlink" Target="https://fr.wikipedia.org/wiki/1977_en_musique_classique" TargetMode="External"/><Relationship Id="rId311" Type="http://schemas.openxmlformats.org/officeDocument/2006/relationships/hyperlink" Target="https://fr.wikipedia.org/wiki/1993_en_musique_classique" TargetMode="External"/><Relationship Id="rId332" Type="http://schemas.openxmlformats.org/officeDocument/2006/relationships/hyperlink" Target="https://fr.wikipedia.org/wiki/ECM_Records" TargetMode="External"/><Relationship Id="rId71" Type="http://schemas.openxmlformats.org/officeDocument/2006/relationships/hyperlink" Target="https://fr.wikipedia.org/wiki/Musique_s%C3%A9rielle" TargetMode="External"/><Relationship Id="rId92" Type="http://schemas.openxmlformats.org/officeDocument/2006/relationships/hyperlink" Target="https://fr.wikipedia.org/wiki/Berlin-Ouest" TargetMode="External"/><Relationship Id="rId213" Type="http://schemas.openxmlformats.org/officeDocument/2006/relationships/hyperlink" Target="https://fr.wikipedia.org/wiki/1989_en_musique_classique" TargetMode="External"/><Relationship Id="rId234" Type="http://schemas.openxmlformats.org/officeDocument/2006/relationships/hyperlink" Target="https://fr.wikipedia.org/wiki/Tribute_to_C%C3%A6sar" TargetMode="External"/><Relationship Id="rId2" Type="http://schemas.openxmlformats.org/officeDocument/2006/relationships/styles" Target="styles.xml"/><Relationship Id="rId29" Type="http://schemas.openxmlformats.org/officeDocument/2006/relationships/hyperlink" Target="https://fr.wikipedia.org/wiki/Miserere_(P%C3%A4rt)" TargetMode="External"/><Relationship Id="rId255" Type="http://schemas.openxmlformats.org/officeDocument/2006/relationships/hyperlink" Target="https://fr.wikipedia.org/wiki/Salve_Regina_(P%C3%A4rt)" TargetMode="External"/><Relationship Id="rId276" Type="http://schemas.openxmlformats.org/officeDocument/2006/relationships/hyperlink" Target="https://fr.wikipedia.org/wiki/2006_en_musique_classique" TargetMode="External"/><Relationship Id="rId297" Type="http://schemas.openxmlformats.org/officeDocument/2006/relationships/hyperlink" Target="https://fr.wikipedia.org/wiki/2012_en_musique_classique" TargetMode="External"/><Relationship Id="rId40" Type="http://schemas.openxmlformats.org/officeDocument/2006/relationships/hyperlink" Target="https://fr.wikipedia.org/wiki/Estonie" TargetMode="External"/><Relationship Id="rId115" Type="http://schemas.openxmlformats.org/officeDocument/2006/relationships/hyperlink" Target="https://fr.wikipedia.org/wiki/Arvo_P%C3%A4rt" TargetMode="External"/><Relationship Id="rId136" Type="http://schemas.openxmlformats.org/officeDocument/2006/relationships/hyperlink" Target="https://fr.wikipedia.org/wiki/1956_en_musique_classique" TargetMode="External"/><Relationship Id="rId157" Type="http://schemas.openxmlformats.org/officeDocument/2006/relationships/hyperlink" Target="https://fr.wikipedia.org/wiki/1964_en_musique_classique" TargetMode="External"/><Relationship Id="rId178" Type="http://schemas.openxmlformats.org/officeDocument/2006/relationships/hyperlink" Target="https://fr.wikipedia.org/wiki/1977_en_musique_classique" TargetMode="External"/><Relationship Id="rId301" Type="http://schemas.openxmlformats.org/officeDocument/2006/relationships/hyperlink" Target="https://fr.wikipedia.org/wiki/1984_en_musique_classique" TargetMode="External"/><Relationship Id="rId322" Type="http://schemas.openxmlformats.org/officeDocument/2006/relationships/hyperlink" Target="https://fr.wikipedia.org/wiki/1999_en_musique_classique" TargetMode="External"/><Relationship Id="rId61" Type="http://schemas.openxmlformats.org/officeDocument/2006/relationships/hyperlink" Target="https://fr.wikipedia.org/wiki/1959_en_musique_classique" TargetMode="External"/><Relationship Id="rId82" Type="http://schemas.openxmlformats.org/officeDocument/2006/relationships/hyperlink" Target="https://fr.wikipedia.org/wiki/Style_tintinnabuli" TargetMode="External"/><Relationship Id="rId199" Type="http://schemas.openxmlformats.org/officeDocument/2006/relationships/hyperlink" Target="https://fr.wikipedia.org/wiki/1984_en_musique_classique" TargetMode="External"/><Relationship Id="rId203" Type="http://schemas.openxmlformats.org/officeDocument/2006/relationships/hyperlink" Target="https://fr.wikipedia.org/wiki/1984_en_musique_classique" TargetMode="External"/><Relationship Id="rId19" Type="http://schemas.openxmlformats.org/officeDocument/2006/relationships/hyperlink" Target="https://fr.wikipedia.org/wiki/Berlin" TargetMode="External"/><Relationship Id="rId224" Type="http://schemas.openxmlformats.org/officeDocument/2006/relationships/hyperlink" Target="https://fr.wikipedia.org/wiki/1991_en_musique_classique" TargetMode="External"/><Relationship Id="rId245" Type="http://schemas.openxmlformats.org/officeDocument/2006/relationships/hyperlink" Target="https://fr.wikipedia.org/wiki/2000_en_musique_classique" TargetMode="External"/><Relationship Id="rId266" Type="http://schemas.openxmlformats.org/officeDocument/2006/relationships/hyperlink" Target="https://fr.wikipedia.org/wiki/2004_en_musique_classique" TargetMode="External"/><Relationship Id="rId287" Type="http://schemas.openxmlformats.org/officeDocument/2006/relationships/hyperlink" Target="https://fr.wikipedia.org/wiki/Symphonie_n%C2%BA_4_de_P%C3%A4rt" TargetMode="External"/><Relationship Id="rId30" Type="http://schemas.openxmlformats.org/officeDocument/2006/relationships/hyperlink" Target="https://fr.wikipedia.org/wiki/1989_en_musique_classique" TargetMode="External"/><Relationship Id="rId105" Type="http://schemas.openxmlformats.org/officeDocument/2006/relationships/hyperlink" Target="https://fr.wikipedia.org/wiki/Baroque" TargetMode="External"/><Relationship Id="rId126" Type="http://schemas.openxmlformats.org/officeDocument/2006/relationships/hyperlink" Target="https://fr.wikipedia.org/wiki/Universit%C3%A9_de_Li%C3%A8ge" TargetMode="External"/><Relationship Id="rId147" Type="http://schemas.openxmlformats.org/officeDocument/2006/relationships/hyperlink" Target="https://fr.wikipedia.org/wiki/1963_en_musique_classique" TargetMode="External"/><Relationship Id="rId168" Type="http://schemas.openxmlformats.org/officeDocument/2006/relationships/hyperlink" Target="https://fr.wikipedia.org/wiki/1972_en_musique_classique" TargetMode="External"/><Relationship Id="rId312" Type="http://schemas.openxmlformats.org/officeDocument/2006/relationships/hyperlink" Target="https://fr.wikipedia.org/wiki/I_Fiamminghi" TargetMode="External"/><Relationship Id="rId33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8030</Words>
  <Characters>44167</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cp:lastModifiedBy>
  <cp:revision>2</cp:revision>
  <dcterms:created xsi:type="dcterms:W3CDTF">2015-09-18T09:36:00Z</dcterms:created>
  <dcterms:modified xsi:type="dcterms:W3CDTF">2015-09-18T10:12:00Z</dcterms:modified>
</cp:coreProperties>
</file>